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C3C3" w14:textId="77777777" w:rsidR="007B5FFA" w:rsidRDefault="007B5FFA" w:rsidP="007B5FFA">
      <w:pPr>
        <w:pStyle w:val="paragraph"/>
        <w:spacing w:before="0" w:beforeAutospacing="0" w:after="0" w:afterAutospacing="0"/>
        <w:textAlignment w:val="baseline"/>
        <w:rPr>
          <w:rFonts w:ascii="Segoe UI" w:hAnsi="Segoe UI" w:cs="Segoe UI"/>
          <w:b/>
          <w:bCs/>
          <w:i/>
          <w:iCs/>
          <w:color w:val="000000"/>
          <w:sz w:val="18"/>
          <w:szCs w:val="18"/>
        </w:rPr>
      </w:pPr>
      <w:r>
        <w:rPr>
          <w:rStyle w:val="normaltextrun"/>
          <w:rFonts w:ascii="Calibri" w:eastAsiaTheme="majorEastAsia" w:hAnsi="Calibri" w:cs="Calibri"/>
          <w:b/>
          <w:bCs/>
          <w:i/>
          <w:iCs/>
          <w:color w:val="000000"/>
          <w:sz w:val="32"/>
          <w:szCs w:val="32"/>
        </w:rPr>
        <w:t>DATA PROTECTION POLICY</w:t>
      </w:r>
      <w:r>
        <w:rPr>
          <w:rStyle w:val="scxw262803137"/>
          <w:rFonts w:ascii="Calibri" w:eastAsiaTheme="majorEastAsia" w:hAnsi="Calibri" w:cs="Calibri"/>
          <w:b/>
          <w:bCs/>
          <w:i/>
          <w:iCs/>
          <w:color w:val="000000"/>
          <w:sz w:val="32"/>
          <w:szCs w:val="32"/>
        </w:rPr>
        <w:t> </w:t>
      </w:r>
      <w:r>
        <w:rPr>
          <w:rFonts w:ascii="Calibri" w:hAnsi="Calibri" w:cs="Calibri"/>
          <w:b/>
          <w:bCs/>
          <w:i/>
          <w:iCs/>
          <w:color w:val="000000"/>
          <w:sz w:val="32"/>
          <w:szCs w:val="32"/>
        </w:rPr>
        <w:br/>
      </w:r>
      <w:r>
        <w:rPr>
          <w:rStyle w:val="eop"/>
          <w:rFonts w:ascii="Calibri" w:eastAsiaTheme="majorEastAsia" w:hAnsi="Calibri" w:cs="Calibri"/>
          <w:b/>
          <w:bCs/>
          <w:i/>
          <w:iCs/>
          <w:color w:val="000000"/>
          <w:sz w:val="32"/>
          <w:szCs w:val="32"/>
        </w:rPr>
        <w:t> </w:t>
      </w:r>
    </w:p>
    <w:p w14:paraId="240CEEB3" w14:textId="4AD1F3A1" w:rsidR="007B5FFA" w:rsidRDefault="007B5FFA" w:rsidP="00460096">
      <w:pPr>
        <w:pStyle w:val="paragraph"/>
        <w:numPr>
          <w:ilvl w:val="0"/>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Overview </w:t>
      </w:r>
      <w:r>
        <w:rPr>
          <w:rStyle w:val="eop"/>
          <w:rFonts w:ascii="Calibri" w:eastAsiaTheme="majorEastAsia" w:hAnsi="Calibri" w:cs="Calibri"/>
          <w:color w:val="000000"/>
          <w:sz w:val="22"/>
          <w:szCs w:val="22"/>
        </w:rPr>
        <w:t> </w:t>
      </w:r>
    </w:p>
    <w:p w14:paraId="1F2E2138" w14:textId="018AAF29" w:rsidR="007B5FFA" w:rsidRDefault="007B5FFA" w:rsidP="00460096">
      <w:pPr>
        <w:pStyle w:val="paragraph"/>
        <w:numPr>
          <w:ilvl w:val="1"/>
          <w:numId w:val="99"/>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This policy provides guidance on how the Charity will process information about you, and explains your rights to access the information we hold about you.</w:t>
      </w:r>
      <w:r>
        <w:rPr>
          <w:rStyle w:val="eop"/>
          <w:rFonts w:ascii="Calibri" w:eastAsiaTheme="majorEastAsia" w:hAnsi="Calibri" w:cs="Calibri"/>
          <w:color w:val="000000"/>
          <w:sz w:val="22"/>
          <w:szCs w:val="22"/>
        </w:rPr>
        <w:t> </w:t>
      </w:r>
    </w:p>
    <w:p w14:paraId="47BD332A" w14:textId="77777777" w:rsidR="007B5FFA" w:rsidRDefault="007B5FFA" w:rsidP="007B5FFA">
      <w:pPr>
        <w:pStyle w:val="paragraph"/>
        <w:spacing w:before="0" w:beforeAutospacing="0" w:after="0" w:afterAutospacing="0"/>
        <w:ind w:left="705" w:hanging="13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4060B996" w14:textId="1DEE1101" w:rsidR="007B5FFA" w:rsidRDefault="007B5FFA" w:rsidP="00460096">
      <w:pPr>
        <w:pStyle w:val="paragraph"/>
        <w:numPr>
          <w:ilvl w:val="1"/>
          <w:numId w:val="99"/>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This policy applies to current and former employees, workers, volunteers, apprentices, contractors and consultants.  If you fall into one of these categories, then you are a ‘data subject’ for the purposes of this policy. You should read this policy alongside your contract of employment (or contract for services) and any other notice we issue to you from time to time in relation to your data.   It does not form part of your contract of employment and can be amended at any time.</w:t>
      </w:r>
      <w:r>
        <w:rPr>
          <w:rStyle w:val="eop"/>
          <w:rFonts w:ascii="Calibri" w:eastAsiaTheme="majorEastAsia" w:hAnsi="Calibri" w:cs="Calibri"/>
          <w:color w:val="000000"/>
          <w:sz w:val="22"/>
          <w:szCs w:val="22"/>
        </w:rPr>
        <w:t> </w:t>
      </w:r>
    </w:p>
    <w:p w14:paraId="59BC7579" w14:textId="77777777" w:rsidR="007B5FFA" w:rsidRDefault="007B5FFA" w:rsidP="007B5FFA">
      <w:pPr>
        <w:pStyle w:val="paragraph"/>
        <w:spacing w:before="0" w:beforeAutospacing="0" w:after="0" w:afterAutospacing="0"/>
        <w:ind w:left="720" w:hanging="405"/>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DF395D3" w14:textId="77CA202D" w:rsidR="007B5FFA" w:rsidRDefault="007B5FFA" w:rsidP="00460096">
      <w:pPr>
        <w:pStyle w:val="paragraph"/>
        <w:numPr>
          <w:ilvl w:val="0"/>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The key terms within Data Protection Legislation</w:t>
      </w:r>
      <w:r>
        <w:rPr>
          <w:rStyle w:val="eop"/>
          <w:rFonts w:ascii="Calibri" w:eastAsiaTheme="majorEastAsia" w:hAnsi="Calibri" w:cs="Calibri"/>
          <w:color w:val="000000"/>
          <w:sz w:val="22"/>
          <w:szCs w:val="22"/>
        </w:rPr>
        <w:t> </w:t>
      </w:r>
    </w:p>
    <w:p w14:paraId="74C78495" w14:textId="178F0BD6" w:rsidR="007B5FFA" w:rsidRDefault="007B5FFA" w:rsidP="007C2C55">
      <w:pPr>
        <w:pStyle w:val="paragraph"/>
        <w:numPr>
          <w:ilvl w:val="1"/>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The Data Protection Act 2018, and the EU General Data Protection Regulation (‘GDPR’) is designed to protect people against misuse of their personal data held in both electronic and manual files.  The Act is a complex piece of legislation and gives rights to individuals and lays down standards for the processing of personal data.</w:t>
      </w:r>
      <w:r>
        <w:rPr>
          <w:rStyle w:val="eop"/>
          <w:rFonts w:ascii="Calibri" w:eastAsiaTheme="majorEastAsia" w:hAnsi="Calibri" w:cs="Calibri"/>
          <w:color w:val="000000"/>
          <w:sz w:val="22"/>
          <w:szCs w:val="22"/>
        </w:rPr>
        <w:t> </w:t>
      </w:r>
    </w:p>
    <w:p w14:paraId="25364C87" w14:textId="77777777" w:rsidR="007B5FFA" w:rsidRDefault="007B5FFA" w:rsidP="007B5FFA">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F22AF63" w14:textId="1E93FA1F" w:rsidR="007B5FFA" w:rsidRDefault="007B5FFA" w:rsidP="007C2C55">
      <w:pPr>
        <w:pStyle w:val="paragraph"/>
        <w:numPr>
          <w:ilvl w:val="1"/>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We refer to a number of terms throughout this policy:</w:t>
      </w:r>
      <w:r>
        <w:rPr>
          <w:rStyle w:val="eop"/>
          <w:rFonts w:ascii="Calibri" w:eastAsiaTheme="majorEastAsia" w:hAnsi="Calibri" w:cs="Calibri"/>
          <w:color w:val="000000"/>
          <w:sz w:val="22"/>
          <w:szCs w:val="22"/>
        </w:rPr>
        <w:t> </w:t>
      </w:r>
    </w:p>
    <w:p w14:paraId="60AF225C" w14:textId="77777777" w:rsidR="007B5FFA" w:rsidRDefault="007B5FFA" w:rsidP="007C2C55">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Data Controller</w:t>
      </w:r>
      <w:r>
        <w:rPr>
          <w:rStyle w:val="eop"/>
          <w:rFonts w:ascii="Calibri" w:eastAsiaTheme="majorEastAsia" w:hAnsi="Calibri" w:cs="Calibri"/>
          <w:color w:val="000000"/>
          <w:sz w:val="22"/>
          <w:szCs w:val="22"/>
        </w:rPr>
        <w:t> </w:t>
      </w:r>
    </w:p>
    <w:p w14:paraId="39C60282" w14:textId="77777777" w:rsidR="007B5FFA" w:rsidRDefault="007B5FFA" w:rsidP="007B5FFA">
      <w:pPr>
        <w:pStyle w:val="paragraph"/>
        <w:spacing w:before="0" w:beforeAutospacing="0" w:after="0" w:afterAutospacing="0"/>
        <w:ind w:left="840"/>
        <w:jc w:val="both"/>
        <w:textAlignment w:val="baseline"/>
        <w:rPr>
          <w:rFonts w:ascii="Segoe UI" w:hAnsi="Segoe UI" w:cs="Segoe UI"/>
          <w:sz w:val="18"/>
          <w:szCs w:val="18"/>
        </w:rPr>
      </w:pPr>
      <w:r>
        <w:rPr>
          <w:rStyle w:val="normaltextrun"/>
          <w:rFonts w:ascii="Calibri" w:eastAsiaTheme="majorEastAsia" w:hAnsi="Calibri" w:cs="Calibri"/>
          <w:color w:val="000000"/>
          <w:sz w:val="22"/>
          <w:szCs w:val="22"/>
        </w:rPr>
        <w:t>This is a person or group of people who determine how and why personal data is, or will be, processed.  Usually, the data controller will be the Charity.</w:t>
      </w:r>
      <w:r>
        <w:rPr>
          <w:rStyle w:val="eop"/>
          <w:rFonts w:ascii="Calibri" w:eastAsiaTheme="majorEastAsia" w:hAnsi="Calibri" w:cs="Calibri"/>
          <w:color w:val="000000"/>
          <w:sz w:val="22"/>
          <w:szCs w:val="22"/>
        </w:rPr>
        <w:t> </w:t>
      </w:r>
    </w:p>
    <w:p w14:paraId="7C5AFBF5" w14:textId="77777777" w:rsidR="007B5FFA" w:rsidRDefault="007B5FFA" w:rsidP="007C2C55">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Data Processor</w:t>
      </w:r>
      <w:r>
        <w:rPr>
          <w:rStyle w:val="eop"/>
          <w:rFonts w:ascii="Calibri" w:eastAsiaTheme="majorEastAsia" w:hAnsi="Calibri" w:cs="Calibri"/>
          <w:color w:val="000000"/>
          <w:sz w:val="22"/>
          <w:szCs w:val="22"/>
        </w:rPr>
        <w:t> </w:t>
      </w:r>
    </w:p>
    <w:p w14:paraId="4980D1D3" w14:textId="77777777" w:rsidR="007B5FFA" w:rsidRDefault="007B5FFA" w:rsidP="007B5FFA">
      <w:pPr>
        <w:pStyle w:val="paragraph"/>
        <w:spacing w:before="0" w:beforeAutospacing="0" w:after="0" w:afterAutospacing="0"/>
        <w:ind w:left="840"/>
        <w:jc w:val="both"/>
        <w:textAlignment w:val="baseline"/>
        <w:rPr>
          <w:rFonts w:ascii="Segoe UI" w:hAnsi="Segoe UI" w:cs="Segoe UI"/>
          <w:sz w:val="18"/>
          <w:szCs w:val="18"/>
        </w:rPr>
      </w:pPr>
      <w:r>
        <w:rPr>
          <w:rStyle w:val="normaltextrun"/>
          <w:rFonts w:ascii="Calibri" w:eastAsiaTheme="majorEastAsia" w:hAnsi="Calibri" w:cs="Calibri"/>
          <w:color w:val="000000"/>
          <w:sz w:val="22"/>
          <w:szCs w:val="22"/>
        </w:rPr>
        <w:t>any person (other than an employee of the data controller) who processes the data on behalf of the data controller.</w:t>
      </w:r>
      <w:r>
        <w:rPr>
          <w:rStyle w:val="eop"/>
          <w:rFonts w:ascii="Calibri" w:eastAsiaTheme="majorEastAsia" w:hAnsi="Calibri" w:cs="Calibri"/>
          <w:color w:val="000000"/>
          <w:sz w:val="22"/>
          <w:szCs w:val="22"/>
        </w:rPr>
        <w:t> </w:t>
      </w:r>
    </w:p>
    <w:p w14:paraId="6DFE742D" w14:textId="77777777" w:rsidR="007B5FFA" w:rsidRDefault="007B5FFA" w:rsidP="007C2C55">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Data Subject</w:t>
      </w:r>
      <w:r>
        <w:rPr>
          <w:rStyle w:val="eop"/>
          <w:rFonts w:ascii="Calibri" w:eastAsiaTheme="majorEastAsia" w:hAnsi="Calibri" w:cs="Calibri"/>
          <w:color w:val="000000"/>
          <w:sz w:val="22"/>
          <w:szCs w:val="22"/>
        </w:rPr>
        <w:t> </w:t>
      </w:r>
    </w:p>
    <w:p w14:paraId="55BBCB19" w14:textId="77777777" w:rsidR="007B5FFA" w:rsidRDefault="007B5FFA" w:rsidP="007B5FFA">
      <w:pPr>
        <w:pStyle w:val="paragraph"/>
        <w:spacing w:before="0" w:beforeAutospacing="0" w:after="0" w:afterAutospacing="0"/>
        <w:ind w:left="840"/>
        <w:jc w:val="both"/>
        <w:textAlignment w:val="baseline"/>
        <w:rPr>
          <w:rFonts w:ascii="Segoe UI" w:hAnsi="Segoe UI" w:cs="Segoe UI"/>
          <w:sz w:val="18"/>
          <w:szCs w:val="18"/>
        </w:rPr>
      </w:pPr>
      <w:r>
        <w:rPr>
          <w:rStyle w:val="normaltextrun"/>
          <w:rFonts w:ascii="Calibri" w:eastAsiaTheme="majorEastAsia" w:hAnsi="Calibri" w:cs="Calibri"/>
          <w:color w:val="000000"/>
          <w:sz w:val="22"/>
          <w:szCs w:val="22"/>
        </w:rPr>
        <w:t>The living individual to whom the data relates.</w:t>
      </w:r>
      <w:r>
        <w:rPr>
          <w:rStyle w:val="eop"/>
          <w:rFonts w:ascii="Calibri" w:eastAsiaTheme="majorEastAsia" w:hAnsi="Calibri" w:cs="Calibri"/>
          <w:color w:val="000000"/>
          <w:sz w:val="22"/>
          <w:szCs w:val="22"/>
        </w:rPr>
        <w:t> </w:t>
      </w:r>
    </w:p>
    <w:p w14:paraId="206B5587" w14:textId="77777777" w:rsidR="007B5FFA" w:rsidRDefault="007B5FFA" w:rsidP="007C2C55">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Relevant Filing System</w:t>
      </w:r>
      <w:r>
        <w:rPr>
          <w:rStyle w:val="eop"/>
          <w:rFonts w:ascii="Calibri" w:eastAsiaTheme="majorEastAsia" w:hAnsi="Calibri" w:cs="Calibri"/>
          <w:color w:val="000000"/>
          <w:sz w:val="22"/>
          <w:szCs w:val="22"/>
        </w:rPr>
        <w:t> </w:t>
      </w:r>
    </w:p>
    <w:p w14:paraId="50BCCE8B" w14:textId="77777777" w:rsidR="007B5FFA" w:rsidRDefault="007B5FFA" w:rsidP="007B5FFA">
      <w:pPr>
        <w:pStyle w:val="paragraph"/>
        <w:spacing w:before="0" w:beforeAutospacing="0" w:after="0" w:afterAutospacing="0"/>
        <w:ind w:left="840"/>
        <w:jc w:val="both"/>
        <w:textAlignment w:val="baseline"/>
        <w:rPr>
          <w:rFonts w:ascii="Segoe UI" w:hAnsi="Segoe UI" w:cs="Segoe UI"/>
          <w:sz w:val="18"/>
          <w:szCs w:val="18"/>
        </w:rPr>
      </w:pPr>
      <w:r>
        <w:rPr>
          <w:rStyle w:val="normaltextrun"/>
          <w:rFonts w:ascii="Calibri" w:eastAsiaTheme="majorEastAsia" w:hAnsi="Calibri" w:cs="Calibri"/>
          <w:color w:val="000000"/>
          <w:sz w:val="22"/>
          <w:szCs w:val="22"/>
        </w:rPr>
        <w:t>Any system where files are structured or referenced so that they clearly indicate whether they hold specific information which would amount to personal data.</w:t>
      </w:r>
      <w:r>
        <w:rPr>
          <w:rStyle w:val="eop"/>
          <w:rFonts w:ascii="Calibri" w:eastAsiaTheme="majorEastAsia" w:hAnsi="Calibri" w:cs="Calibri"/>
          <w:color w:val="000000"/>
          <w:sz w:val="22"/>
          <w:szCs w:val="22"/>
        </w:rPr>
        <w:t> </w:t>
      </w:r>
    </w:p>
    <w:p w14:paraId="764C94AB" w14:textId="77777777" w:rsidR="007B5FFA" w:rsidRDefault="007B5FFA" w:rsidP="007C2C55">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Personal Data</w:t>
      </w:r>
      <w:r>
        <w:rPr>
          <w:rStyle w:val="eop"/>
          <w:rFonts w:ascii="Calibri" w:eastAsiaTheme="majorEastAsia" w:hAnsi="Calibri" w:cs="Calibri"/>
          <w:color w:val="000000"/>
          <w:sz w:val="22"/>
          <w:szCs w:val="22"/>
        </w:rPr>
        <w:t> </w:t>
      </w:r>
    </w:p>
    <w:p w14:paraId="72F04CB8" w14:textId="77777777" w:rsidR="007B5FFA" w:rsidRDefault="007B5FFA" w:rsidP="007B5FFA">
      <w:pPr>
        <w:pStyle w:val="paragraph"/>
        <w:spacing w:before="0" w:beforeAutospacing="0" w:after="0" w:afterAutospacing="0"/>
        <w:ind w:left="840"/>
        <w:jc w:val="both"/>
        <w:textAlignment w:val="baseline"/>
        <w:rPr>
          <w:rFonts w:ascii="Segoe UI" w:hAnsi="Segoe UI" w:cs="Segoe UI"/>
          <w:sz w:val="18"/>
          <w:szCs w:val="18"/>
        </w:rPr>
      </w:pPr>
      <w:r>
        <w:rPr>
          <w:rStyle w:val="normaltextrun"/>
          <w:rFonts w:ascii="Calibri" w:eastAsiaTheme="majorEastAsia" w:hAnsi="Calibri" w:cs="Calibri"/>
          <w:color w:val="000000"/>
          <w:sz w:val="22"/>
          <w:szCs w:val="22"/>
        </w:rPr>
        <w:t>Information from which a living individual can be identified (or can be identified from that data and other information in our possession).</w:t>
      </w:r>
      <w:r>
        <w:rPr>
          <w:rStyle w:val="eop"/>
          <w:rFonts w:ascii="Calibri" w:eastAsiaTheme="majorEastAsia" w:hAnsi="Calibri" w:cs="Calibri"/>
          <w:color w:val="000000"/>
          <w:sz w:val="22"/>
          <w:szCs w:val="22"/>
        </w:rPr>
        <w:t> </w:t>
      </w:r>
    </w:p>
    <w:p w14:paraId="07BC1E91" w14:textId="77777777" w:rsidR="007B5FFA" w:rsidRDefault="007B5FFA" w:rsidP="007C2C55">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Processing</w:t>
      </w:r>
      <w:r>
        <w:rPr>
          <w:rStyle w:val="eop"/>
          <w:rFonts w:ascii="Calibri" w:eastAsiaTheme="majorEastAsia" w:hAnsi="Calibri" w:cs="Calibri"/>
          <w:color w:val="000000"/>
          <w:sz w:val="22"/>
          <w:szCs w:val="22"/>
        </w:rPr>
        <w:t> </w:t>
      </w:r>
    </w:p>
    <w:p w14:paraId="56ED4D8F" w14:textId="77777777" w:rsidR="007B5FFA" w:rsidRDefault="007B5FFA" w:rsidP="007B5FFA">
      <w:pPr>
        <w:pStyle w:val="paragraph"/>
        <w:spacing w:before="0" w:beforeAutospacing="0" w:after="0" w:afterAutospacing="0"/>
        <w:ind w:left="840"/>
        <w:jc w:val="both"/>
        <w:textAlignment w:val="baseline"/>
        <w:rPr>
          <w:rFonts w:ascii="Segoe UI" w:hAnsi="Segoe UI" w:cs="Segoe UI"/>
          <w:sz w:val="18"/>
          <w:szCs w:val="18"/>
        </w:rPr>
      </w:pPr>
      <w:r>
        <w:rPr>
          <w:rStyle w:val="normaltextrun"/>
          <w:rFonts w:ascii="Calibri" w:eastAsiaTheme="majorEastAsia" w:hAnsi="Calibri" w:cs="Calibri"/>
          <w:color w:val="000000"/>
          <w:sz w:val="22"/>
          <w:szCs w:val="22"/>
        </w:rPr>
        <w:t>Obtaining, recording, or holding the information or data or carrying out any operation on the information or data.</w:t>
      </w:r>
      <w:r>
        <w:rPr>
          <w:rStyle w:val="eop"/>
          <w:rFonts w:ascii="Calibri" w:eastAsiaTheme="majorEastAsia" w:hAnsi="Calibri" w:cs="Calibri"/>
          <w:color w:val="000000"/>
          <w:sz w:val="22"/>
          <w:szCs w:val="22"/>
        </w:rPr>
        <w:t> </w:t>
      </w:r>
    </w:p>
    <w:p w14:paraId="68C53938" w14:textId="77777777" w:rsidR="007B5FFA" w:rsidRDefault="007B5FFA" w:rsidP="007C2C55">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Sensitive or Special Categories of Data</w:t>
      </w:r>
      <w:r>
        <w:rPr>
          <w:rStyle w:val="eop"/>
          <w:rFonts w:ascii="Calibri" w:eastAsiaTheme="majorEastAsia" w:hAnsi="Calibri" w:cs="Calibri"/>
          <w:color w:val="000000"/>
          <w:sz w:val="22"/>
          <w:szCs w:val="22"/>
        </w:rPr>
        <w:t> </w:t>
      </w:r>
    </w:p>
    <w:p w14:paraId="7131041D" w14:textId="77777777" w:rsidR="007B5FFA" w:rsidRDefault="007B5FFA" w:rsidP="007B5FFA">
      <w:pPr>
        <w:pStyle w:val="paragraph"/>
        <w:spacing w:before="0" w:beforeAutospacing="0" w:after="0" w:afterAutospacing="0"/>
        <w:ind w:left="840"/>
        <w:jc w:val="both"/>
        <w:textAlignment w:val="baseline"/>
        <w:rPr>
          <w:rFonts w:ascii="Segoe UI" w:hAnsi="Segoe UI" w:cs="Segoe UI"/>
          <w:sz w:val="18"/>
          <w:szCs w:val="18"/>
        </w:rPr>
      </w:pPr>
      <w:r>
        <w:rPr>
          <w:rStyle w:val="normaltextrun"/>
          <w:rFonts w:ascii="Calibri" w:eastAsiaTheme="majorEastAsia" w:hAnsi="Calibri" w:cs="Calibri"/>
          <w:color w:val="000000"/>
          <w:sz w:val="22"/>
          <w:szCs w:val="22"/>
        </w:rPr>
        <w:t>Information relating to racial or ethnic origin, political opinions, religious or other beliefs, trade union membership, biometric data, health and criminal convictions.</w:t>
      </w:r>
      <w:r>
        <w:rPr>
          <w:rStyle w:val="eop"/>
          <w:rFonts w:ascii="Calibri" w:eastAsiaTheme="majorEastAsia" w:hAnsi="Calibri" w:cs="Calibri"/>
          <w:color w:val="000000"/>
          <w:sz w:val="22"/>
          <w:szCs w:val="22"/>
        </w:rPr>
        <w:t> </w:t>
      </w:r>
    </w:p>
    <w:p w14:paraId="0077C686" w14:textId="77777777" w:rsidR="007B5FFA" w:rsidRDefault="007B5FFA" w:rsidP="007C2C55">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Source</w:t>
      </w:r>
      <w:r>
        <w:rPr>
          <w:rStyle w:val="eop"/>
          <w:rFonts w:ascii="Calibri" w:eastAsiaTheme="majorEastAsia" w:hAnsi="Calibri" w:cs="Calibri"/>
          <w:color w:val="000000"/>
          <w:sz w:val="22"/>
          <w:szCs w:val="22"/>
        </w:rPr>
        <w:t> </w:t>
      </w:r>
    </w:p>
    <w:p w14:paraId="0E07AB12" w14:textId="77777777" w:rsidR="007B5FFA" w:rsidRDefault="007B5FFA" w:rsidP="007B5FFA">
      <w:pPr>
        <w:pStyle w:val="paragraph"/>
        <w:spacing w:before="0" w:beforeAutospacing="0" w:after="0" w:afterAutospacing="0"/>
        <w:ind w:left="840"/>
        <w:jc w:val="both"/>
        <w:textAlignment w:val="baseline"/>
        <w:rPr>
          <w:rFonts w:ascii="Segoe UI" w:hAnsi="Segoe UI" w:cs="Segoe UI"/>
          <w:sz w:val="18"/>
          <w:szCs w:val="18"/>
        </w:rPr>
      </w:pPr>
      <w:r>
        <w:rPr>
          <w:rStyle w:val="normaltextrun"/>
          <w:rFonts w:ascii="Calibri" w:eastAsiaTheme="majorEastAsia" w:hAnsi="Calibri" w:cs="Calibri"/>
          <w:color w:val="000000"/>
          <w:sz w:val="22"/>
          <w:szCs w:val="22"/>
        </w:rPr>
        <w:t>The source of the personal data (e.g. application forms, payroll).</w:t>
      </w:r>
      <w:r>
        <w:rPr>
          <w:rStyle w:val="eop"/>
          <w:rFonts w:ascii="Calibri" w:eastAsiaTheme="majorEastAsia" w:hAnsi="Calibri" w:cs="Calibri"/>
          <w:color w:val="000000"/>
          <w:sz w:val="22"/>
          <w:szCs w:val="22"/>
        </w:rPr>
        <w:t> </w:t>
      </w:r>
    </w:p>
    <w:p w14:paraId="573A8158" w14:textId="77777777" w:rsidR="007B5FFA" w:rsidRDefault="007B5FFA" w:rsidP="007C2C55">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Disclosure</w:t>
      </w:r>
      <w:r>
        <w:rPr>
          <w:rStyle w:val="eop"/>
          <w:rFonts w:ascii="Calibri" w:eastAsiaTheme="majorEastAsia" w:hAnsi="Calibri" w:cs="Calibri"/>
          <w:color w:val="000000"/>
          <w:sz w:val="22"/>
          <w:szCs w:val="22"/>
        </w:rPr>
        <w:t> </w:t>
      </w:r>
    </w:p>
    <w:p w14:paraId="7A80EDF6" w14:textId="77777777" w:rsidR="007B5FFA" w:rsidRDefault="007B5FFA" w:rsidP="007B5FFA">
      <w:pPr>
        <w:pStyle w:val="paragraph"/>
        <w:spacing w:before="0" w:beforeAutospacing="0" w:after="0" w:afterAutospacing="0"/>
        <w:ind w:left="840"/>
        <w:jc w:val="both"/>
        <w:textAlignment w:val="baseline"/>
        <w:rPr>
          <w:rFonts w:ascii="Segoe UI" w:hAnsi="Segoe UI" w:cs="Segoe UI"/>
          <w:sz w:val="18"/>
          <w:szCs w:val="18"/>
        </w:rPr>
      </w:pPr>
      <w:r>
        <w:rPr>
          <w:rStyle w:val="normaltextrun"/>
          <w:rFonts w:ascii="Calibri" w:eastAsiaTheme="majorEastAsia" w:hAnsi="Calibri" w:cs="Calibri"/>
          <w:color w:val="000000"/>
          <w:sz w:val="22"/>
          <w:szCs w:val="22"/>
        </w:rPr>
        <w:t>This occurs when data is passed by the data controller to an authorised third party.</w:t>
      </w:r>
      <w:r>
        <w:rPr>
          <w:rStyle w:val="eop"/>
          <w:rFonts w:ascii="Calibri" w:eastAsiaTheme="majorEastAsia" w:hAnsi="Calibri" w:cs="Calibri"/>
          <w:color w:val="000000"/>
          <w:sz w:val="22"/>
          <w:szCs w:val="22"/>
        </w:rPr>
        <w:t> </w:t>
      </w:r>
    </w:p>
    <w:p w14:paraId="3F35E88F" w14:textId="77777777" w:rsidR="007B5FFA" w:rsidRDefault="007B5FFA" w:rsidP="007B5FFA">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122788E6" w14:textId="73C475EB" w:rsidR="007B5FFA" w:rsidRDefault="007B5FFA" w:rsidP="007C2C55">
      <w:pPr>
        <w:pStyle w:val="paragraph"/>
        <w:numPr>
          <w:ilvl w:val="1"/>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The Charity takes the security and privacy of your data seriously. We need to gather and use information or ‘data’ about you as part of our business and to manage our relationship with </w:t>
      </w:r>
      <w:r>
        <w:rPr>
          <w:rStyle w:val="normaltextrun"/>
          <w:rFonts w:ascii="Calibri" w:eastAsiaTheme="majorEastAsia" w:hAnsi="Calibri" w:cs="Calibri"/>
          <w:color w:val="000000"/>
          <w:sz w:val="22"/>
          <w:szCs w:val="22"/>
        </w:rPr>
        <w:lastRenderedPageBreak/>
        <w:t xml:space="preserve">you. We intend to comply with our legal obligations under the </w:t>
      </w:r>
      <w:r>
        <w:rPr>
          <w:rStyle w:val="normaltextrun"/>
          <w:rFonts w:ascii="Calibri" w:eastAsiaTheme="majorEastAsia" w:hAnsi="Calibri" w:cs="Calibri"/>
          <w:b/>
          <w:bCs/>
          <w:color w:val="000000"/>
          <w:sz w:val="22"/>
          <w:szCs w:val="22"/>
        </w:rPr>
        <w:t>Data Protection Act 2018</w:t>
      </w:r>
      <w:r>
        <w:rPr>
          <w:rStyle w:val="normaltextrun"/>
          <w:rFonts w:ascii="Calibri" w:eastAsiaTheme="majorEastAsia" w:hAnsi="Calibri" w:cs="Calibri"/>
          <w:color w:val="000000"/>
          <w:sz w:val="22"/>
          <w:szCs w:val="22"/>
        </w:rPr>
        <w:t xml:space="preserve"> (the ‘2018 Act’) and the </w:t>
      </w:r>
      <w:r>
        <w:rPr>
          <w:rStyle w:val="normaltextrun"/>
          <w:rFonts w:ascii="Calibri" w:eastAsiaTheme="majorEastAsia" w:hAnsi="Calibri" w:cs="Calibri"/>
          <w:b/>
          <w:bCs/>
          <w:color w:val="000000"/>
          <w:sz w:val="22"/>
          <w:szCs w:val="22"/>
        </w:rPr>
        <w:t>EU General Data Protection Regulation</w:t>
      </w:r>
      <w:r>
        <w:rPr>
          <w:rStyle w:val="normaltextrun"/>
          <w:rFonts w:ascii="Calibri" w:eastAsiaTheme="majorEastAsia" w:hAnsi="Calibri" w:cs="Calibri"/>
          <w:color w:val="000000"/>
          <w:sz w:val="22"/>
          <w:szCs w:val="22"/>
        </w:rPr>
        <w:t xml:space="preserve"> (‘GDPR’) in respect of data privacy and security. We have a duty to notify you of the information contained in this policy.</w:t>
      </w:r>
      <w:r>
        <w:rPr>
          <w:rStyle w:val="eop"/>
          <w:rFonts w:ascii="Calibri" w:eastAsiaTheme="majorEastAsia" w:hAnsi="Calibri" w:cs="Calibri"/>
          <w:color w:val="000000"/>
          <w:sz w:val="22"/>
          <w:szCs w:val="22"/>
        </w:rPr>
        <w:t> </w:t>
      </w:r>
    </w:p>
    <w:p w14:paraId="11BB95F5" w14:textId="77777777" w:rsidR="007B5FFA" w:rsidRDefault="007B5FFA" w:rsidP="007B5FFA">
      <w:pPr>
        <w:pStyle w:val="paragraph"/>
        <w:spacing w:before="0" w:beforeAutospacing="0" w:after="0" w:afterAutospacing="0"/>
        <w:ind w:left="705" w:hanging="42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4748688" w14:textId="77777777" w:rsidR="007B5FFA" w:rsidRDefault="007B5FFA" w:rsidP="00F01880">
      <w:pPr>
        <w:pStyle w:val="paragraph"/>
        <w:numPr>
          <w:ilvl w:val="0"/>
          <w:numId w:val="101"/>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The Charity has separate policies and privacy notices in place in respect of job applicants, customers, suppliers and other categories of data subject. </w:t>
      </w:r>
      <w:r>
        <w:rPr>
          <w:rStyle w:val="eop"/>
          <w:rFonts w:ascii="Calibri" w:eastAsiaTheme="majorEastAsia" w:hAnsi="Calibri" w:cs="Calibri"/>
          <w:color w:val="000000"/>
          <w:sz w:val="22"/>
          <w:szCs w:val="22"/>
        </w:rPr>
        <w:t> </w:t>
      </w:r>
    </w:p>
    <w:p w14:paraId="655A07E4" w14:textId="069EFFEE" w:rsidR="007B5FFA" w:rsidRDefault="007B5FFA" w:rsidP="00F01880">
      <w:pPr>
        <w:pStyle w:val="paragraph"/>
        <w:spacing w:before="0" w:beforeAutospacing="0" w:after="0" w:afterAutospacing="0"/>
        <w:ind w:left="705" w:hanging="370"/>
        <w:jc w:val="both"/>
        <w:textAlignment w:val="baseline"/>
        <w:rPr>
          <w:rFonts w:ascii="Segoe UI" w:hAnsi="Segoe UI" w:cs="Segoe UI"/>
          <w:sz w:val="18"/>
          <w:szCs w:val="18"/>
        </w:rPr>
      </w:pPr>
    </w:p>
    <w:p w14:paraId="49ED92AA" w14:textId="77777777" w:rsidR="007B5FFA" w:rsidRDefault="007B5FFA" w:rsidP="00F01880">
      <w:pPr>
        <w:pStyle w:val="paragraph"/>
        <w:numPr>
          <w:ilvl w:val="0"/>
          <w:numId w:val="101"/>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The Charity has measures in place to protect the security of your data in accordance with our ICT Policy. A copy of this can be obtained from your line manager and can be found within the Staff Team Policy Manual.</w:t>
      </w:r>
      <w:r>
        <w:rPr>
          <w:rStyle w:val="eop"/>
          <w:rFonts w:ascii="Calibri" w:eastAsiaTheme="majorEastAsia" w:hAnsi="Calibri" w:cs="Calibri"/>
          <w:color w:val="000000"/>
          <w:sz w:val="22"/>
          <w:szCs w:val="22"/>
        </w:rPr>
        <w:t> </w:t>
      </w:r>
    </w:p>
    <w:p w14:paraId="3A205F9F" w14:textId="1CCCFC5E" w:rsidR="007B5FFA" w:rsidRDefault="007B5FFA" w:rsidP="00F01880">
      <w:pPr>
        <w:pStyle w:val="paragraph"/>
        <w:spacing w:before="0" w:beforeAutospacing="0" w:after="0" w:afterAutospacing="0"/>
        <w:ind w:left="705" w:hanging="370"/>
        <w:textAlignment w:val="baseline"/>
        <w:rPr>
          <w:rFonts w:ascii="Segoe UI" w:hAnsi="Segoe UI" w:cs="Segoe UI"/>
          <w:sz w:val="18"/>
          <w:szCs w:val="18"/>
        </w:rPr>
      </w:pPr>
    </w:p>
    <w:p w14:paraId="070124C4" w14:textId="77777777" w:rsidR="007B5FFA" w:rsidRDefault="007B5FFA" w:rsidP="00F01880">
      <w:pPr>
        <w:pStyle w:val="paragraph"/>
        <w:numPr>
          <w:ilvl w:val="0"/>
          <w:numId w:val="101"/>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The Charity is a ‘</w:t>
      </w:r>
      <w:r>
        <w:rPr>
          <w:rStyle w:val="normaltextrun"/>
          <w:rFonts w:ascii="Calibri" w:eastAsiaTheme="majorEastAsia" w:hAnsi="Calibri" w:cs="Calibri"/>
          <w:b/>
          <w:bCs/>
          <w:color w:val="000000"/>
          <w:sz w:val="22"/>
          <w:szCs w:val="22"/>
        </w:rPr>
        <w:t>data controller</w:t>
      </w:r>
      <w:r>
        <w:rPr>
          <w:rStyle w:val="normaltextrun"/>
          <w:rFonts w:ascii="Calibri" w:eastAsiaTheme="majorEastAsia" w:hAnsi="Calibri" w:cs="Calibri"/>
          <w:color w:val="000000"/>
          <w:sz w:val="22"/>
          <w:szCs w:val="22"/>
        </w:rPr>
        <w:t>’ for the purposes of your personal data. This means that we determine the purpose and means of the processing of your personal data.</w:t>
      </w:r>
      <w:r>
        <w:rPr>
          <w:rStyle w:val="eop"/>
          <w:rFonts w:ascii="Calibri" w:eastAsiaTheme="majorEastAsia" w:hAnsi="Calibri" w:cs="Calibri"/>
          <w:color w:val="000000"/>
          <w:sz w:val="22"/>
          <w:szCs w:val="22"/>
        </w:rPr>
        <w:t> </w:t>
      </w:r>
    </w:p>
    <w:p w14:paraId="51EC2A0D" w14:textId="7EFA70BF" w:rsidR="007B5FFA" w:rsidRDefault="007B5FFA" w:rsidP="00F01880">
      <w:pPr>
        <w:pStyle w:val="paragraph"/>
        <w:spacing w:before="0" w:beforeAutospacing="0" w:after="0" w:afterAutospacing="0"/>
        <w:ind w:left="705" w:hanging="370"/>
        <w:jc w:val="both"/>
        <w:textAlignment w:val="baseline"/>
        <w:rPr>
          <w:rFonts w:ascii="Segoe UI" w:hAnsi="Segoe UI" w:cs="Segoe UI"/>
          <w:sz w:val="18"/>
          <w:szCs w:val="18"/>
        </w:rPr>
      </w:pPr>
    </w:p>
    <w:p w14:paraId="6C160D10" w14:textId="77777777" w:rsidR="007B5FFA" w:rsidRDefault="007B5FFA" w:rsidP="00F01880">
      <w:pPr>
        <w:pStyle w:val="paragraph"/>
        <w:numPr>
          <w:ilvl w:val="0"/>
          <w:numId w:val="101"/>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This policy explains how the Charity will hold and process your information.  It explains your rights as a data subject. It also explains your obligations when obtaining, handling, processing or storing personal data in the course of working for, or on behalf of, the Charity. </w:t>
      </w:r>
      <w:r>
        <w:rPr>
          <w:rStyle w:val="eop"/>
          <w:rFonts w:ascii="Calibri" w:eastAsiaTheme="majorEastAsia" w:hAnsi="Calibri" w:cs="Calibri"/>
          <w:color w:val="000000"/>
          <w:sz w:val="22"/>
          <w:szCs w:val="22"/>
        </w:rPr>
        <w:t> </w:t>
      </w:r>
    </w:p>
    <w:p w14:paraId="24FFFE93" w14:textId="68C43DFB" w:rsidR="007B5FFA" w:rsidRDefault="007B5FFA" w:rsidP="00F01880">
      <w:pPr>
        <w:pStyle w:val="paragraph"/>
        <w:spacing w:before="0" w:beforeAutospacing="0" w:after="0" w:afterAutospacing="0"/>
        <w:ind w:left="705" w:hanging="370"/>
        <w:textAlignment w:val="baseline"/>
        <w:rPr>
          <w:rFonts w:ascii="Segoe UI" w:hAnsi="Segoe UI" w:cs="Segoe UI"/>
          <w:sz w:val="18"/>
          <w:szCs w:val="18"/>
        </w:rPr>
      </w:pPr>
    </w:p>
    <w:p w14:paraId="0BD60647" w14:textId="77777777" w:rsidR="007B5FFA" w:rsidRDefault="007B5FFA" w:rsidP="00F01880">
      <w:pPr>
        <w:pStyle w:val="paragraph"/>
        <w:numPr>
          <w:ilvl w:val="0"/>
          <w:numId w:val="101"/>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It is intended that this policy is fully compliant with the 2018 Act and the GDPR. If any conflict arises between those laws and this policy, the Charity intends to comply with the 2018 Act and the GDPR.</w:t>
      </w:r>
      <w:r>
        <w:rPr>
          <w:rStyle w:val="eop"/>
          <w:rFonts w:ascii="Calibri" w:eastAsiaTheme="majorEastAsia" w:hAnsi="Calibri" w:cs="Calibri"/>
          <w:color w:val="000000"/>
          <w:sz w:val="22"/>
          <w:szCs w:val="22"/>
        </w:rPr>
        <w:t> </w:t>
      </w:r>
    </w:p>
    <w:p w14:paraId="2CBB801A" w14:textId="77777777" w:rsidR="007B5FFA" w:rsidRDefault="007B5FFA" w:rsidP="007B5FFA">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302E22AA" w14:textId="31EBF7C3" w:rsidR="007B5FFA" w:rsidRDefault="00D34C88" w:rsidP="00F01880">
      <w:pPr>
        <w:pStyle w:val="paragraph"/>
        <w:numPr>
          <w:ilvl w:val="0"/>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 xml:space="preserve"> </w:t>
      </w:r>
      <w:r w:rsidR="007B5FFA">
        <w:rPr>
          <w:rStyle w:val="normaltextrun"/>
          <w:rFonts w:ascii="Calibri" w:eastAsiaTheme="majorEastAsia" w:hAnsi="Calibri" w:cs="Calibri"/>
          <w:b/>
          <w:bCs/>
          <w:color w:val="000000"/>
          <w:sz w:val="22"/>
          <w:szCs w:val="22"/>
        </w:rPr>
        <w:t>Data Protection Principles</w:t>
      </w:r>
      <w:r w:rsidR="007B5FFA">
        <w:rPr>
          <w:rStyle w:val="eop"/>
          <w:rFonts w:ascii="Calibri" w:eastAsiaTheme="majorEastAsia" w:hAnsi="Calibri" w:cs="Calibri"/>
          <w:color w:val="000000"/>
          <w:sz w:val="22"/>
          <w:szCs w:val="22"/>
        </w:rPr>
        <w:t> </w:t>
      </w:r>
    </w:p>
    <w:p w14:paraId="74F49697" w14:textId="68526633" w:rsidR="007B5FFA" w:rsidRDefault="007B5FFA" w:rsidP="00230490">
      <w:pPr>
        <w:pStyle w:val="paragraph"/>
        <w:numPr>
          <w:ilvl w:val="1"/>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Personal data must be processed in accordance with six ‘</w:t>
      </w:r>
      <w:r>
        <w:rPr>
          <w:rStyle w:val="normaltextrun"/>
          <w:rFonts w:ascii="Calibri" w:eastAsiaTheme="majorEastAsia" w:hAnsi="Calibri" w:cs="Calibri"/>
          <w:b/>
          <w:bCs/>
          <w:color w:val="000000"/>
          <w:sz w:val="22"/>
          <w:szCs w:val="22"/>
        </w:rPr>
        <w:t>Data Protection Principles</w:t>
      </w:r>
      <w:r>
        <w:rPr>
          <w:rStyle w:val="normaltextrun"/>
          <w:rFonts w:ascii="Calibri" w:eastAsiaTheme="majorEastAsia" w:hAnsi="Calibri" w:cs="Calibri"/>
          <w:color w:val="000000"/>
          <w:sz w:val="22"/>
          <w:szCs w:val="22"/>
        </w:rPr>
        <w:t>.’ It must:</w:t>
      </w:r>
      <w:r>
        <w:rPr>
          <w:rStyle w:val="eop"/>
          <w:rFonts w:ascii="Calibri" w:eastAsiaTheme="majorEastAsia" w:hAnsi="Calibri" w:cs="Calibri"/>
          <w:color w:val="000000"/>
          <w:sz w:val="22"/>
          <w:szCs w:val="22"/>
        </w:rPr>
        <w:t> </w:t>
      </w:r>
    </w:p>
    <w:p w14:paraId="66421FF4" w14:textId="77777777" w:rsidR="007B5FFA" w:rsidRDefault="007B5FFA" w:rsidP="007B5FFA">
      <w:pPr>
        <w:pStyle w:val="paragraph"/>
        <w:spacing w:before="0" w:beforeAutospacing="0" w:after="0" w:afterAutospacing="0"/>
        <w:ind w:left="705" w:hanging="42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11D0D2A6" w14:textId="77777777" w:rsidR="007B5FFA" w:rsidRDefault="007B5FFA" w:rsidP="00230490">
      <w:pPr>
        <w:pStyle w:val="paragraph"/>
        <w:numPr>
          <w:ilvl w:val="0"/>
          <w:numId w:val="102"/>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be processed fairly, lawfully and transparently;</w:t>
      </w:r>
      <w:r>
        <w:rPr>
          <w:rStyle w:val="eop"/>
          <w:rFonts w:ascii="Calibri" w:eastAsiaTheme="majorEastAsia" w:hAnsi="Calibri" w:cs="Calibri"/>
          <w:color w:val="000000"/>
          <w:sz w:val="22"/>
          <w:szCs w:val="22"/>
        </w:rPr>
        <w:t> </w:t>
      </w:r>
    </w:p>
    <w:p w14:paraId="132DD936" w14:textId="77777777" w:rsidR="007B5FFA" w:rsidRDefault="007B5FFA" w:rsidP="00230490">
      <w:pPr>
        <w:pStyle w:val="paragraph"/>
        <w:numPr>
          <w:ilvl w:val="0"/>
          <w:numId w:val="102"/>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be collected and processed only for specified, explicit and legitimate purposes;</w:t>
      </w:r>
      <w:r>
        <w:rPr>
          <w:rStyle w:val="eop"/>
          <w:rFonts w:ascii="Calibri" w:eastAsiaTheme="majorEastAsia" w:hAnsi="Calibri" w:cs="Calibri"/>
          <w:color w:val="000000"/>
          <w:sz w:val="22"/>
          <w:szCs w:val="22"/>
        </w:rPr>
        <w:t> </w:t>
      </w:r>
    </w:p>
    <w:p w14:paraId="60F2BB37" w14:textId="77777777" w:rsidR="007B5FFA" w:rsidRDefault="007B5FFA" w:rsidP="00230490">
      <w:pPr>
        <w:pStyle w:val="paragraph"/>
        <w:numPr>
          <w:ilvl w:val="0"/>
          <w:numId w:val="102"/>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be adequate, relevant and limited to what is necessary for the purposes for which it is processed;</w:t>
      </w:r>
      <w:r>
        <w:rPr>
          <w:rStyle w:val="eop"/>
          <w:rFonts w:ascii="Calibri" w:eastAsiaTheme="majorEastAsia" w:hAnsi="Calibri" w:cs="Calibri"/>
          <w:color w:val="000000"/>
          <w:sz w:val="22"/>
          <w:szCs w:val="22"/>
        </w:rPr>
        <w:t> </w:t>
      </w:r>
    </w:p>
    <w:p w14:paraId="5B051B93" w14:textId="77777777" w:rsidR="007B5FFA" w:rsidRDefault="007B5FFA" w:rsidP="00230490">
      <w:pPr>
        <w:pStyle w:val="paragraph"/>
        <w:numPr>
          <w:ilvl w:val="0"/>
          <w:numId w:val="102"/>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be accurate and kept up to date. Any inaccurate data must be deleted or rectified without delay;</w:t>
      </w:r>
      <w:r>
        <w:rPr>
          <w:rStyle w:val="eop"/>
          <w:rFonts w:ascii="Calibri" w:eastAsiaTheme="majorEastAsia" w:hAnsi="Calibri" w:cs="Calibri"/>
          <w:color w:val="000000"/>
          <w:sz w:val="22"/>
          <w:szCs w:val="22"/>
        </w:rPr>
        <w:t> </w:t>
      </w:r>
    </w:p>
    <w:p w14:paraId="6DFFB423" w14:textId="77777777" w:rsidR="007B5FFA" w:rsidRDefault="007B5FFA" w:rsidP="00230490">
      <w:pPr>
        <w:pStyle w:val="paragraph"/>
        <w:numPr>
          <w:ilvl w:val="0"/>
          <w:numId w:val="102"/>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not be kept for longer than is necessary for the purposes for which it is processed; and</w:t>
      </w:r>
      <w:r>
        <w:rPr>
          <w:rStyle w:val="eop"/>
          <w:rFonts w:ascii="Calibri" w:eastAsiaTheme="majorEastAsia" w:hAnsi="Calibri" w:cs="Calibri"/>
          <w:color w:val="000000"/>
          <w:sz w:val="22"/>
          <w:szCs w:val="22"/>
        </w:rPr>
        <w:t> </w:t>
      </w:r>
    </w:p>
    <w:p w14:paraId="05AE8579" w14:textId="77777777" w:rsidR="007B5FFA" w:rsidRDefault="007B5FFA" w:rsidP="00230490">
      <w:pPr>
        <w:pStyle w:val="paragraph"/>
        <w:numPr>
          <w:ilvl w:val="0"/>
          <w:numId w:val="102"/>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be processed securely.</w:t>
      </w:r>
      <w:r>
        <w:rPr>
          <w:rStyle w:val="eop"/>
          <w:rFonts w:ascii="Calibri" w:eastAsiaTheme="majorEastAsia" w:hAnsi="Calibri" w:cs="Calibri"/>
          <w:color w:val="000000"/>
          <w:sz w:val="22"/>
          <w:szCs w:val="22"/>
        </w:rPr>
        <w:t> </w:t>
      </w:r>
    </w:p>
    <w:p w14:paraId="13433605" w14:textId="77777777" w:rsidR="007B5FFA" w:rsidRDefault="007B5FFA" w:rsidP="007B5FFA">
      <w:pPr>
        <w:pStyle w:val="paragraph"/>
        <w:spacing w:before="0" w:beforeAutospacing="0" w:after="0" w:afterAutospacing="0"/>
        <w:ind w:left="705" w:hanging="42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147C2719" w14:textId="77777777" w:rsidR="007B5FFA" w:rsidRDefault="007B5FFA" w:rsidP="007B5FFA">
      <w:pPr>
        <w:pStyle w:val="paragraph"/>
        <w:spacing w:before="0" w:beforeAutospacing="0" w:after="0" w:afterAutospacing="0"/>
        <w:ind w:left="705" w:hanging="420"/>
        <w:jc w:val="both"/>
        <w:textAlignment w:val="baseline"/>
        <w:rPr>
          <w:rFonts w:ascii="Segoe UI" w:hAnsi="Segoe UI" w:cs="Segoe UI"/>
          <w:sz w:val="18"/>
          <w:szCs w:val="18"/>
        </w:rPr>
      </w:pPr>
      <w:r>
        <w:rPr>
          <w:rStyle w:val="normaltextrun"/>
          <w:rFonts w:ascii="Calibri" w:eastAsiaTheme="majorEastAsia" w:hAnsi="Calibri" w:cs="Calibri"/>
          <w:color w:val="000000"/>
          <w:sz w:val="22"/>
          <w:szCs w:val="22"/>
        </w:rPr>
        <w:t>We are accountable for these principles and must be able to show that we are compliant.</w:t>
      </w:r>
      <w:r>
        <w:rPr>
          <w:rStyle w:val="eop"/>
          <w:rFonts w:ascii="Calibri" w:eastAsiaTheme="majorEastAsia" w:hAnsi="Calibri" w:cs="Calibri"/>
          <w:color w:val="000000"/>
          <w:sz w:val="22"/>
          <w:szCs w:val="22"/>
        </w:rPr>
        <w:t> </w:t>
      </w:r>
    </w:p>
    <w:p w14:paraId="79F4B648" w14:textId="77777777" w:rsidR="007B5FFA" w:rsidRDefault="007B5FFA" w:rsidP="007B5FFA">
      <w:pPr>
        <w:pStyle w:val="paragraph"/>
        <w:spacing w:before="0" w:beforeAutospacing="0" w:after="0" w:afterAutospacing="0"/>
        <w:ind w:left="705" w:hanging="70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3C01DDF2" w14:textId="5C3CDF13" w:rsidR="007B5FFA" w:rsidRDefault="007B5FFA" w:rsidP="00230490">
      <w:pPr>
        <w:pStyle w:val="paragraph"/>
        <w:numPr>
          <w:ilvl w:val="0"/>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How we define personal data</w:t>
      </w:r>
      <w:r>
        <w:rPr>
          <w:rStyle w:val="eop"/>
          <w:rFonts w:ascii="Calibri" w:eastAsiaTheme="majorEastAsia" w:hAnsi="Calibri" w:cs="Calibri"/>
          <w:color w:val="000000"/>
          <w:sz w:val="22"/>
          <w:szCs w:val="22"/>
        </w:rPr>
        <w:t> </w:t>
      </w:r>
    </w:p>
    <w:p w14:paraId="2EAC5512" w14:textId="78119948" w:rsidR="007B5FFA" w:rsidRDefault="007B5FFA" w:rsidP="00230490">
      <w:pPr>
        <w:pStyle w:val="paragraph"/>
        <w:numPr>
          <w:ilvl w:val="1"/>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w:t>
      </w:r>
      <w:r>
        <w:rPr>
          <w:rStyle w:val="normaltextrun"/>
          <w:rFonts w:ascii="Calibri" w:eastAsiaTheme="majorEastAsia" w:hAnsi="Calibri" w:cs="Calibri"/>
          <w:b/>
          <w:bCs/>
          <w:color w:val="000000"/>
          <w:sz w:val="22"/>
          <w:szCs w:val="22"/>
        </w:rPr>
        <w:t>Personal data</w:t>
      </w:r>
      <w:r>
        <w:rPr>
          <w:rStyle w:val="normaltextrun"/>
          <w:rFonts w:ascii="Calibri" w:eastAsiaTheme="majorEastAsia" w:hAnsi="Calibri" w:cs="Calibri"/>
          <w:color w:val="000000"/>
          <w:sz w:val="22"/>
          <w:szCs w:val="22"/>
        </w:rPr>
        <w:t xml:space="preserve">’ means information which relates to a living person who can be </w:t>
      </w:r>
      <w:r>
        <w:rPr>
          <w:rStyle w:val="normaltextrun"/>
          <w:rFonts w:ascii="Calibri" w:eastAsiaTheme="majorEastAsia" w:hAnsi="Calibri" w:cs="Calibri"/>
          <w:b/>
          <w:bCs/>
          <w:color w:val="000000"/>
          <w:sz w:val="22"/>
          <w:szCs w:val="22"/>
        </w:rPr>
        <w:t>identified</w:t>
      </w:r>
      <w:r>
        <w:rPr>
          <w:rStyle w:val="normaltextrun"/>
          <w:rFonts w:ascii="Calibri" w:eastAsiaTheme="majorEastAsia" w:hAnsi="Calibri" w:cs="Calibri"/>
          <w:color w:val="000000"/>
          <w:sz w:val="22"/>
          <w:szCs w:val="22"/>
        </w:rPr>
        <w:t xml:space="preserve"> from that data (a ‘</w:t>
      </w:r>
      <w:r>
        <w:rPr>
          <w:rStyle w:val="normaltextrun"/>
          <w:rFonts w:ascii="Calibri" w:eastAsiaTheme="majorEastAsia" w:hAnsi="Calibri" w:cs="Calibri"/>
          <w:b/>
          <w:bCs/>
          <w:color w:val="000000"/>
          <w:sz w:val="22"/>
          <w:szCs w:val="22"/>
        </w:rPr>
        <w:t>data subject</w:t>
      </w:r>
      <w:r>
        <w:rPr>
          <w:rStyle w:val="normaltextrun"/>
          <w:rFonts w:ascii="Calibri" w:eastAsiaTheme="majorEastAsia" w:hAnsi="Calibri" w:cs="Calibri"/>
          <w:color w:val="000000"/>
          <w:sz w:val="22"/>
          <w:szCs w:val="22"/>
        </w:rPr>
        <w:t>’) on its own, or when taken together with other information which is likely to come into our possession. It includes any expression of opinion about the person and an indication of the intentions of us or others, in respect of that person. It does not include anonymised data.</w:t>
      </w:r>
      <w:r>
        <w:rPr>
          <w:rStyle w:val="eop"/>
          <w:rFonts w:ascii="Calibri" w:eastAsiaTheme="majorEastAsia" w:hAnsi="Calibri" w:cs="Calibri"/>
          <w:color w:val="000000"/>
          <w:sz w:val="22"/>
          <w:szCs w:val="22"/>
        </w:rPr>
        <w:t> </w:t>
      </w:r>
    </w:p>
    <w:p w14:paraId="24486A4F" w14:textId="77777777" w:rsidR="007B5FFA" w:rsidRDefault="007B5FFA" w:rsidP="007B5FFA">
      <w:pPr>
        <w:pStyle w:val="paragraph"/>
        <w:spacing w:before="0" w:beforeAutospacing="0" w:after="0" w:afterAutospacing="0"/>
        <w:ind w:left="705" w:hanging="42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09231937" w14:textId="450E932E" w:rsidR="007B5FFA" w:rsidRDefault="007B5FFA" w:rsidP="00230490">
      <w:pPr>
        <w:pStyle w:val="paragraph"/>
        <w:numPr>
          <w:ilvl w:val="1"/>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This policy applies to all personal data whether it is stored electronically, on paper or on other materials.</w:t>
      </w:r>
      <w:r>
        <w:rPr>
          <w:rStyle w:val="eop"/>
          <w:rFonts w:ascii="Calibri" w:eastAsiaTheme="majorEastAsia" w:hAnsi="Calibri" w:cs="Calibri"/>
          <w:color w:val="000000"/>
          <w:sz w:val="22"/>
          <w:szCs w:val="22"/>
        </w:rPr>
        <w:t> </w:t>
      </w:r>
    </w:p>
    <w:p w14:paraId="228B1585" w14:textId="77777777" w:rsidR="007B5FFA" w:rsidRDefault="007B5FFA" w:rsidP="007B5FFA">
      <w:pPr>
        <w:pStyle w:val="paragraph"/>
        <w:spacing w:before="0" w:beforeAutospacing="0" w:after="0" w:afterAutospacing="0"/>
        <w:ind w:left="705" w:hanging="42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4CC54E2E" w14:textId="7DCBAE70" w:rsidR="007B5FFA" w:rsidRDefault="007B5FFA" w:rsidP="00230490">
      <w:pPr>
        <w:pStyle w:val="paragraph"/>
        <w:numPr>
          <w:ilvl w:val="1"/>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This personal data might be provided to us by you, or someone else (such as a former employer or your doctor) or it could be created by us. It could be provided or created during </w:t>
      </w:r>
      <w:r>
        <w:rPr>
          <w:rStyle w:val="normaltextrun"/>
          <w:rFonts w:ascii="Calibri" w:eastAsiaTheme="majorEastAsia" w:hAnsi="Calibri" w:cs="Calibri"/>
          <w:color w:val="000000"/>
          <w:sz w:val="22"/>
          <w:szCs w:val="22"/>
        </w:rPr>
        <w:lastRenderedPageBreak/>
        <w:t>the recruitment process or during the course of the contract of employment (or services) or after its termination. It could be created by your manager or other colleagues.</w:t>
      </w:r>
      <w:r>
        <w:rPr>
          <w:rStyle w:val="eop"/>
          <w:rFonts w:ascii="Calibri" w:eastAsiaTheme="majorEastAsia" w:hAnsi="Calibri" w:cs="Calibri"/>
          <w:color w:val="000000"/>
          <w:sz w:val="22"/>
          <w:szCs w:val="22"/>
        </w:rPr>
        <w:t> </w:t>
      </w:r>
    </w:p>
    <w:p w14:paraId="485523C3" w14:textId="77777777" w:rsidR="007B5FFA" w:rsidRDefault="007B5FFA" w:rsidP="007B5FFA">
      <w:pPr>
        <w:pStyle w:val="paragraph"/>
        <w:spacing w:before="0" w:beforeAutospacing="0" w:after="0" w:afterAutospacing="0"/>
        <w:ind w:left="705" w:hanging="705"/>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0549BCA5" w14:textId="77777777" w:rsidR="007B5FFA" w:rsidRDefault="007B5FFA" w:rsidP="007B5FFA">
      <w:pPr>
        <w:pStyle w:val="paragraph"/>
        <w:spacing w:before="0" w:beforeAutospacing="0" w:after="0" w:afterAutospacing="0"/>
        <w:ind w:left="705" w:hanging="705"/>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78D6C062" w14:textId="7E43D87F" w:rsidR="007B5FFA" w:rsidRDefault="007B5FFA" w:rsidP="00230490">
      <w:pPr>
        <w:pStyle w:val="paragraph"/>
        <w:numPr>
          <w:ilvl w:val="0"/>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 xml:space="preserve">Examples of Personal Data processed by the </w:t>
      </w:r>
      <w:r>
        <w:rPr>
          <w:rStyle w:val="normaltextrun"/>
          <w:rFonts w:ascii="Calibri" w:eastAsiaTheme="majorEastAsia" w:hAnsi="Calibri" w:cs="Calibri"/>
          <w:color w:val="000000"/>
          <w:sz w:val="22"/>
          <w:szCs w:val="22"/>
        </w:rPr>
        <w:t>Charity</w:t>
      </w:r>
      <w:r>
        <w:rPr>
          <w:rStyle w:val="eop"/>
          <w:rFonts w:ascii="Calibri" w:eastAsiaTheme="majorEastAsia" w:hAnsi="Calibri" w:cs="Calibri"/>
          <w:color w:val="000000"/>
          <w:sz w:val="22"/>
          <w:szCs w:val="22"/>
        </w:rPr>
        <w:t> </w:t>
      </w:r>
    </w:p>
    <w:p w14:paraId="619F6384" w14:textId="6BAB90FB" w:rsidR="007B5FFA" w:rsidRDefault="007B5FFA" w:rsidP="00230490">
      <w:pPr>
        <w:pStyle w:val="paragraph"/>
        <w:numPr>
          <w:ilvl w:val="1"/>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Listed below are some types of personal data that the Charity may hold about you.  This is not an exhaustive list, and the Charity may process other forms of data</w:t>
      </w:r>
      <w:r>
        <w:rPr>
          <w:rStyle w:val="normaltextrun"/>
          <w:rFonts w:ascii="Arial" w:eastAsiaTheme="majorEastAsia" w:hAnsi="Arial" w:cs="Arial"/>
          <w:color w:val="000000"/>
          <w:sz w:val="22"/>
          <w:szCs w:val="22"/>
        </w:rPr>
        <w:t>.</w:t>
      </w:r>
      <w:r>
        <w:rPr>
          <w:rStyle w:val="eop"/>
          <w:rFonts w:ascii="Arial" w:eastAsiaTheme="majorEastAsia" w:hAnsi="Arial" w:cs="Arial"/>
          <w:color w:val="000000"/>
          <w:sz w:val="22"/>
          <w:szCs w:val="22"/>
        </w:rPr>
        <w:t> </w:t>
      </w:r>
    </w:p>
    <w:p w14:paraId="3AB998CB" w14:textId="77777777" w:rsidR="007B5FFA" w:rsidRDefault="007B5FFA" w:rsidP="007B5FFA">
      <w:pPr>
        <w:pStyle w:val="paragraph"/>
        <w:spacing w:before="0" w:beforeAutospacing="0" w:after="0" w:afterAutospacing="0"/>
        <w:ind w:left="705" w:hanging="42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7D27756A" w14:textId="77777777" w:rsidR="007B5FFA" w:rsidRDefault="007B5FFA" w:rsidP="003C38F6">
      <w:pPr>
        <w:pStyle w:val="paragraph"/>
        <w:numPr>
          <w:ilvl w:val="0"/>
          <w:numId w:val="32"/>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recruitment information such as your application form and CV, references, qualifications and membership of any professional bodies and details of any pre-employment assessments;</w:t>
      </w:r>
      <w:r>
        <w:rPr>
          <w:rStyle w:val="eop"/>
          <w:rFonts w:ascii="Calibri" w:eastAsiaTheme="majorEastAsia" w:hAnsi="Calibri" w:cs="Calibri"/>
          <w:color w:val="000000"/>
          <w:sz w:val="22"/>
          <w:szCs w:val="22"/>
        </w:rPr>
        <w:t> </w:t>
      </w:r>
    </w:p>
    <w:p w14:paraId="6DD06342" w14:textId="77777777" w:rsidR="007B5FFA" w:rsidRDefault="007B5FFA" w:rsidP="003C38F6">
      <w:pPr>
        <w:pStyle w:val="paragraph"/>
        <w:numPr>
          <w:ilvl w:val="0"/>
          <w:numId w:val="32"/>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your contact details and date of birth</w:t>
      </w:r>
      <w:r>
        <w:rPr>
          <w:rStyle w:val="eop"/>
          <w:rFonts w:ascii="Calibri" w:eastAsiaTheme="majorEastAsia" w:hAnsi="Calibri" w:cs="Calibri"/>
          <w:color w:val="000000"/>
          <w:sz w:val="22"/>
          <w:szCs w:val="22"/>
        </w:rPr>
        <w:t> </w:t>
      </w:r>
    </w:p>
    <w:p w14:paraId="6E7CCFA3" w14:textId="77777777" w:rsidR="007B5FFA" w:rsidRDefault="007B5FFA" w:rsidP="003C38F6">
      <w:pPr>
        <w:pStyle w:val="paragraph"/>
        <w:numPr>
          <w:ilvl w:val="0"/>
          <w:numId w:val="32"/>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the contact details for your emergency contacts;</w:t>
      </w:r>
      <w:r>
        <w:rPr>
          <w:rStyle w:val="eop"/>
          <w:rFonts w:ascii="Calibri" w:eastAsiaTheme="majorEastAsia" w:hAnsi="Calibri" w:cs="Calibri"/>
          <w:color w:val="000000"/>
          <w:sz w:val="22"/>
          <w:szCs w:val="22"/>
        </w:rPr>
        <w:t> </w:t>
      </w:r>
    </w:p>
    <w:p w14:paraId="45369960" w14:textId="77777777" w:rsidR="007B5FFA" w:rsidRDefault="007B5FFA" w:rsidP="003C38F6">
      <w:pPr>
        <w:pStyle w:val="paragraph"/>
        <w:numPr>
          <w:ilvl w:val="0"/>
          <w:numId w:val="33"/>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your gender;</w:t>
      </w:r>
      <w:r>
        <w:rPr>
          <w:rStyle w:val="eop"/>
          <w:rFonts w:ascii="Calibri" w:eastAsiaTheme="majorEastAsia" w:hAnsi="Calibri" w:cs="Calibri"/>
          <w:color w:val="000000"/>
          <w:sz w:val="22"/>
          <w:szCs w:val="22"/>
        </w:rPr>
        <w:t> </w:t>
      </w:r>
    </w:p>
    <w:p w14:paraId="5AA6C6C6" w14:textId="77777777" w:rsidR="007B5FFA" w:rsidRDefault="007B5FFA" w:rsidP="003C38F6">
      <w:pPr>
        <w:pStyle w:val="paragraph"/>
        <w:numPr>
          <w:ilvl w:val="0"/>
          <w:numId w:val="33"/>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your marital status and family details;</w:t>
      </w:r>
      <w:r>
        <w:rPr>
          <w:rStyle w:val="eop"/>
          <w:rFonts w:ascii="Calibri" w:eastAsiaTheme="majorEastAsia" w:hAnsi="Calibri" w:cs="Calibri"/>
          <w:color w:val="000000"/>
          <w:sz w:val="22"/>
          <w:szCs w:val="22"/>
        </w:rPr>
        <w:t> </w:t>
      </w:r>
    </w:p>
    <w:p w14:paraId="4B247E09" w14:textId="77777777" w:rsidR="007B5FFA" w:rsidRDefault="007B5FFA" w:rsidP="003C38F6">
      <w:pPr>
        <w:pStyle w:val="paragraph"/>
        <w:numPr>
          <w:ilvl w:val="0"/>
          <w:numId w:val="33"/>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information about your contract of employment (or services) including start and end dates of employment, role and location, working hours, details of promotion, salary (including details of previous remuneration), pension, benefits and holiday entitlement;</w:t>
      </w:r>
      <w:r>
        <w:rPr>
          <w:rStyle w:val="eop"/>
          <w:rFonts w:ascii="Calibri" w:eastAsiaTheme="majorEastAsia" w:hAnsi="Calibri" w:cs="Calibri"/>
          <w:color w:val="000000"/>
          <w:sz w:val="22"/>
          <w:szCs w:val="22"/>
        </w:rPr>
        <w:t> </w:t>
      </w:r>
    </w:p>
    <w:p w14:paraId="5203EC85" w14:textId="77777777" w:rsidR="007B5FFA" w:rsidRDefault="007B5FFA" w:rsidP="003C38F6">
      <w:pPr>
        <w:pStyle w:val="paragraph"/>
        <w:numPr>
          <w:ilvl w:val="0"/>
          <w:numId w:val="33"/>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your bank details and information in relation to your tax status including your national insurance number;</w:t>
      </w:r>
      <w:r>
        <w:rPr>
          <w:rStyle w:val="eop"/>
          <w:rFonts w:ascii="Calibri" w:eastAsiaTheme="majorEastAsia" w:hAnsi="Calibri" w:cs="Calibri"/>
          <w:color w:val="000000"/>
          <w:sz w:val="22"/>
          <w:szCs w:val="22"/>
        </w:rPr>
        <w:t> </w:t>
      </w:r>
    </w:p>
    <w:p w14:paraId="7B958E91" w14:textId="77777777" w:rsidR="007B5FFA" w:rsidRDefault="007B5FFA" w:rsidP="003C38F6">
      <w:pPr>
        <w:pStyle w:val="paragraph"/>
        <w:numPr>
          <w:ilvl w:val="0"/>
          <w:numId w:val="33"/>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your identification documents including passport and driving licence and information in relation to your immigration status and right to work for us;</w:t>
      </w:r>
      <w:r>
        <w:rPr>
          <w:rStyle w:val="eop"/>
          <w:rFonts w:ascii="Calibri" w:eastAsiaTheme="majorEastAsia" w:hAnsi="Calibri" w:cs="Calibri"/>
          <w:color w:val="000000"/>
          <w:sz w:val="22"/>
          <w:szCs w:val="22"/>
        </w:rPr>
        <w:t> </w:t>
      </w:r>
    </w:p>
    <w:p w14:paraId="338B523A" w14:textId="77777777" w:rsidR="007B5FFA" w:rsidRDefault="007B5FFA" w:rsidP="003C38F6">
      <w:pPr>
        <w:pStyle w:val="paragraph"/>
        <w:numPr>
          <w:ilvl w:val="0"/>
          <w:numId w:val="33"/>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information relating to disciplinary or grievance investigations and proceedings involving you (whether or not you were the main subject of those proceedings)</w:t>
      </w:r>
      <w:r>
        <w:rPr>
          <w:rStyle w:val="eop"/>
          <w:rFonts w:ascii="Calibri" w:eastAsiaTheme="majorEastAsia" w:hAnsi="Calibri" w:cs="Calibri"/>
          <w:color w:val="000000"/>
          <w:sz w:val="22"/>
          <w:szCs w:val="22"/>
        </w:rPr>
        <w:t> </w:t>
      </w:r>
    </w:p>
    <w:p w14:paraId="02DE5729" w14:textId="77777777" w:rsidR="007B5FFA" w:rsidRDefault="007B5FFA" w:rsidP="003C38F6">
      <w:pPr>
        <w:pStyle w:val="paragraph"/>
        <w:numPr>
          <w:ilvl w:val="0"/>
          <w:numId w:val="33"/>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information relating to your performance and behaviour at work;</w:t>
      </w:r>
      <w:r>
        <w:rPr>
          <w:rStyle w:val="eop"/>
          <w:rFonts w:ascii="Calibri" w:eastAsiaTheme="majorEastAsia" w:hAnsi="Calibri" w:cs="Calibri"/>
          <w:color w:val="000000"/>
          <w:sz w:val="22"/>
          <w:szCs w:val="22"/>
        </w:rPr>
        <w:t> </w:t>
      </w:r>
    </w:p>
    <w:p w14:paraId="26C27C70" w14:textId="77777777" w:rsidR="007B5FFA" w:rsidRDefault="007B5FFA" w:rsidP="003C38F6">
      <w:pPr>
        <w:pStyle w:val="paragraph"/>
        <w:numPr>
          <w:ilvl w:val="0"/>
          <w:numId w:val="33"/>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training records;</w:t>
      </w:r>
      <w:r>
        <w:rPr>
          <w:rStyle w:val="eop"/>
          <w:rFonts w:ascii="Calibri" w:eastAsiaTheme="majorEastAsia" w:hAnsi="Calibri" w:cs="Calibri"/>
          <w:color w:val="000000"/>
          <w:sz w:val="22"/>
          <w:szCs w:val="22"/>
        </w:rPr>
        <w:t> </w:t>
      </w:r>
    </w:p>
    <w:p w14:paraId="0E2CA58A" w14:textId="77777777" w:rsidR="007B5FFA" w:rsidRDefault="007B5FFA" w:rsidP="003C38F6">
      <w:pPr>
        <w:pStyle w:val="paragraph"/>
        <w:numPr>
          <w:ilvl w:val="0"/>
          <w:numId w:val="33"/>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electronic information in relation to your use of IT systems/swipe cards/telephone systems; </w:t>
      </w:r>
      <w:r>
        <w:rPr>
          <w:rStyle w:val="eop"/>
          <w:rFonts w:ascii="Calibri" w:eastAsiaTheme="majorEastAsia" w:hAnsi="Calibri" w:cs="Calibri"/>
          <w:color w:val="000000"/>
          <w:sz w:val="22"/>
          <w:szCs w:val="22"/>
        </w:rPr>
        <w:t> </w:t>
      </w:r>
    </w:p>
    <w:p w14:paraId="61D7693C" w14:textId="77777777" w:rsidR="007B5FFA" w:rsidRDefault="007B5FFA" w:rsidP="003C38F6">
      <w:pPr>
        <w:pStyle w:val="paragraph"/>
        <w:numPr>
          <w:ilvl w:val="0"/>
          <w:numId w:val="33"/>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your images (whether captured on CCTV, by photograph or video); and</w:t>
      </w:r>
      <w:r>
        <w:rPr>
          <w:rStyle w:val="eop"/>
          <w:rFonts w:ascii="Calibri" w:eastAsiaTheme="majorEastAsia" w:hAnsi="Calibri" w:cs="Calibri"/>
          <w:color w:val="000000"/>
          <w:sz w:val="22"/>
          <w:szCs w:val="22"/>
        </w:rPr>
        <w:t> </w:t>
      </w:r>
    </w:p>
    <w:p w14:paraId="1FED154A" w14:textId="77777777" w:rsidR="007B5FFA" w:rsidRDefault="007B5FFA" w:rsidP="003C38F6">
      <w:pPr>
        <w:pStyle w:val="paragraph"/>
        <w:numPr>
          <w:ilvl w:val="0"/>
          <w:numId w:val="33"/>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any other category of personal data which we may notify you of from time to time.</w:t>
      </w:r>
      <w:r>
        <w:rPr>
          <w:rStyle w:val="eop"/>
          <w:rFonts w:ascii="Calibri" w:eastAsiaTheme="majorEastAsia" w:hAnsi="Calibri" w:cs="Calibri"/>
          <w:color w:val="000000"/>
          <w:sz w:val="22"/>
          <w:szCs w:val="22"/>
        </w:rPr>
        <w:t> </w:t>
      </w:r>
    </w:p>
    <w:p w14:paraId="65568056" w14:textId="77777777" w:rsidR="007B5FFA" w:rsidRDefault="007B5FFA" w:rsidP="007B5FFA">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428655E2" w14:textId="6F7CB26C" w:rsidR="007B5FFA" w:rsidRDefault="007B5FFA" w:rsidP="0009382C">
      <w:pPr>
        <w:pStyle w:val="paragraph"/>
        <w:numPr>
          <w:ilvl w:val="0"/>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How we define special categories of personal data</w:t>
      </w:r>
      <w:r>
        <w:rPr>
          <w:rStyle w:val="eop"/>
          <w:rFonts w:ascii="Calibri" w:eastAsiaTheme="majorEastAsia" w:hAnsi="Calibri" w:cs="Calibri"/>
          <w:color w:val="000000"/>
          <w:sz w:val="22"/>
          <w:szCs w:val="22"/>
        </w:rPr>
        <w:t> </w:t>
      </w:r>
    </w:p>
    <w:p w14:paraId="3699957F" w14:textId="5CFCA6E1" w:rsidR="007B5FFA" w:rsidRDefault="007B5FFA" w:rsidP="0009382C">
      <w:pPr>
        <w:pStyle w:val="paragraph"/>
        <w:numPr>
          <w:ilvl w:val="1"/>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w:t>
      </w:r>
      <w:r>
        <w:rPr>
          <w:rStyle w:val="normaltextrun"/>
          <w:rFonts w:ascii="Calibri" w:eastAsiaTheme="majorEastAsia" w:hAnsi="Calibri" w:cs="Calibri"/>
          <w:b/>
          <w:bCs/>
          <w:color w:val="000000"/>
          <w:sz w:val="22"/>
          <w:szCs w:val="22"/>
        </w:rPr>
        <w:t>Special categories of personal data</w:t>
      </w:r>
      <w:r>
        <w:rPr>
          <w:rStyle w:val="normaltextrun"/>
          <w:rFonts w:ascii="Calibri" w:eastAsiaTheme="majorEastAsia" w:hAnsi="Calibri" w:cs="Calibri"/>
          <w:color w:val="000000"/>
          <w:sz w:val="22"/>
          <w:szCs w:val="22"/>
        </w:rPr>
        <w:t>’ are types of personal data consisting of information as to:</w:t>
      </w:r>
      <w:r>
        <w:rPr>
          <w:rStyle w:val="eop"/>
          <w:rFonts w:ascii="Calibri" w:eastAsiaTheme="majorEastAsia" w:hAnsi="Calibri" w:cs="Calibri"/>
          <w:color w:val="000000"/>
          <w:sz w:val="22"/>
          <w:szCs w:val="22"/>
        </w:rPr>
        <w:t> </w:t>
      </w:r>
    </w:p>
    <w:p w14:paraId="3D08ED2C" w14:textId="77777777" w:rsidR="007B5FFA" w:rsidRDefault="007B5FFA" w:rsidP="007B5FF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1A7F8821" w14:textId="77777777" w:rsidR="007B5FFA" w:rsidRDefault="007B5FFA" w:rsidP="003C38F6">
      <w:pPr>
        <w:pStyle w:val="paragraph"/>
        <w:numPr>
          <w:ilvl w:val="0"/>
          <w:numId w:val="36"/>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your racial or ethnic origin;</w:t>
      </w:r>
      <w:r>
        <w:rPr>
          <w:rStyle w:val="eop"/>
          <w:rFonts w:ascii="Calibri" w:eastAsiaTheme="majorEastAsia" w:hAnsi="Calibri" w:cs="Calibri"/>
          <w:color w:val="000000"/>
          <w:sz w:val="22"/>
          <w:szCs w:val="22"/>
        </w:rPr>
        <w:t> </w:t>
      </w:r>
    </w:p>
    <w:p w14:paraId="299616FB" w14:textId="77777777" w:rsidR="007B5FFA" w:rsidRDefault="007B5FFA" w:rsidP="003C38F6">
      <w:pPr>
        <w:pStyle w:val="paragraph"/>
        <w:numPr>
          <w:ilvl w:val="0"/>
          <w:numId w:val="36"/>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your political opinions;</w:t>
      </w:r>
      <w:r>
        <w:rPr>
          <w:rStyle w:val="eop"/>
          <w:rFonts w:ascii="Calibri" w:eastAsiaTheme="majorEastAsia" w:hAnsi="Calibri" w:cs="Calibri"/>
          <w:color w:val="000000"/>
          <w:sz w:val="22"/>
          <w:szCs w:val="22"/>
        </w:rPr>
        <w:t> </w:t>
      </w:r>
    </w:p>
    <w:p w14:paraId="7DFC6F79" w14:textId="77777777" w:rsidR="007B5FFA" w:rsidRDefault="007B5FFA" w:rsidP="003C38F6">
      <w:pPr>
        <w:pStyle w:val="paragraph"/>
        <w:numPr>
          <w:ilvl w:val="0"/>
          <w:numId w:val="36"/>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your religious or philosophical beliefs;</w:t>
      </w:r>
      <w:r>
        <w:rPr>
          <w:rStyle w:val="eop"/>
          <w:rFonts w:ascii="Calibri" w:eastAsiaTheme="majorEastAsia" w:hAnsi="Calibri" w:cs="Calibri"/>
          <w:color w:val="000000"/>
          <w:sz w:val="22"/>
          <w:szCs w:val="22"/>
        </w:rPr>
        <w:t> </w:t>
      </w:r>
    </w:p>
    <w:p w14:paraId="584D826C" w14:textId="77777777" w:rsidR="007B5FFA" w:rsidRDefault="007B5FFA" w:rsidP="003C38F6">
      <w:pPr>
        <w:pStyle w:val="paragraph"/>
        <w:numPr>
          <w:ilvl w:val="0"/>
          <w:numId w:val="36"/>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your trade union membership;</w:t>
      </w:r>
      <w:r>
        <w:rPr>
          <w:rStyle w:val="eop"/>
          <w:rFonts w:ascii="Calibri" w:eastAsiaTheme="majorEastAsia" w:hAnsi="Calibri" w:cs="Calibri"/>
          <w:color w:val="000000"/>
          <w:sz w:val="22"/>
          <w:szCs w:val="22"/>
        </w:rPr>
        <w:t> </w:t>
      </w:r>
    </w:p>
    <w:p w14:paraId="309140AD" w14:textId="77777777" w:rsidR="007B5FFA" w:rsidRDefault="007B5FFA" w:rsidP="003C38F6">
      <w:pPr>
        <w:pStyle w:val="paragraph"/>
        <w:numPr>
          <w:ilvl w:val="0"/>
          <w:numId w:val="36"/>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your genetic or biometric data;</w:t>
      </w:r>
      <w:r>
        <w:rPr>
          <w:rStyle w:val="eop"/>
          <w:rFonts w:ascii="Calibri" w:eastAsiaTheme="majorEastAsia" w:hAnsi="Calibri" w:cs="Calibri"/>
          <w:color w:val="000000"/>
          <w:sz w:val="22"/>
          <w:szCs w:val="22"/>
        </w:rPr>
        <w:t> </w:t>
      </w:r>
    </w:p>
    <w:p w14:paraId="4F6B05B6" w14:textId="77777777" w:rsidR="007B5FFA" w:rsidRDefault="007B5FFA" w:rsidP="003C38F6">
      <w:pPr>
        <w:pStyle w:val="paragraph"/>
        <w:numPr>
          <w:ilvl w:val="0"/>
          <w:numId w:val="37"/>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your health;</w:t>
      </w:r>
      <w:r>
        <w:rPr>
          <w:rStyle w:val="eop"/>
          <w:rFonts w:ascii="Calibri" w:eastAsiaTheme="majorEastAsia" w:hAnsi="Calibri" w:cs="Calibri"/>
          <w:color w:val="000000"/>
          <w:sz w:val="22"/>
          <w:szCs w:val="22"/>
        </w:rPr>
        <w:t> </w:t>
      </w:r>
    </w:p>
    <w:p w14:paraId="57C7014A" w14:textId="77777777" w:rsidR="007B5FFA" w:rsidRDefault="007B5FFA" w:rsidP="003C38F6">
      <w:pPr>
        <w:pStyle w:val="paragraph"/>
        <w:numPr>
          <w:ilvl w:val="0"/>
          <w:numId w:val="37"/>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your sex life and sexual orientation; and</w:t>
      </w:r>
      <w:r>
        <w:rPr>
          <w:rStyle w:val="eop"/>
          <w:rFonts w:ascii="Calibri" w:eastAsiaTheme="majorEastAsia" w:hAnsi="Calibri" w:cs="Calibri"/>
          <w:color w:val="000000"/>
          <w:sz w:val="22"/>
          <w:szCs w:val="22"/>
        </w:rPr>
        <w:t> </w:t>
      </w:r>
    </w:p>
    <w:p w14:paraId="08895C7D" w14:textId="77777777" w:rsidR="007B5FFA" w:rsidRDefault="007B5FFA" w:rsidP="003C38F6">
      <w:pPr>
        <w:pStyle w:val="paragraph"/>
        <w:numPr>
          <w:ilvl w:val="0"/>
          <w:numId w:val="37"/>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any criminal convictions and offences.</w:t>
      </w:r>
      <w:r>
        <w:rPr>
          <w:rStyle w:val="eop"/>
          <w:rFonts w:ascii="Calibri" w:eastAsiaTheme="majorEastAsia" w:hAnsi="Calibri" w:cs="Calibri"/>
          <w:color w:val="000000"/>
          <w:sz w:val="22"/>
          <w:szCs w:val="22"/>
        </w:rPr>
        <w:t> </w:t>
      </w:r>
    </w:p>
    <w:p w14:paraId="18ADCA68" w14:textId="77777777" w:rsidR="007B5FFA" w:rsidRDefault="007B5FFA" w:rsidP="007B5FFA">
      <w:pPr>
        <w:pStyle w:val="paragraph"/>
        <w:spacing w:before="0" w:beforeAutospacing="0" w:after="0" w:afterAutospacing="0"/>
        <w:ind w:hanging="42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5E3AA496" w14:textId="77777777" w:rsidR="007B5FFA" w:rsidRDefault="007B5FFA" w:rsidP="007B5FFA">
      <w:pPr>
        <w:pStyle w:val="paragraph"/>
        <w:spacing w:before="0" w:beforeAutospacing="0" w:after="0" w:afterAutospacing="0"/>
        <w:ind w:left="705" w:hanging="420"/>
        <w:jc w:val="both"/>
        <w:textAlignment w:val="baseline"/>
        <w:rPr>
          <w:rFonts w:ascii="Segoe UI" w:hAnsi="Segoe UI" w:cs="Segoe UI"/>
          <w:sz w:val="18"/>
          <w:szCs w:val="18"/>
        </w:rPr>
      </w:pPr>
      <w:r>
        <w:rPr>
          <w:rStyle w:val="normaltextrun"/>
          <w:rFonts w:ascii="Calibri" w:eastAsiaTheme="majorEastAsia" w:hAnsi="Calibri" w:cs="Calibri"/>
          <w:color w:val="000000"/>
          <w:sz w:val="22"/>
          <w:szCs w:val="22"/>
        </w:rPr>
        <w:lastRenderedPageBreak/>
        <w:t>We may hold and use any of these special categories of your personal data in accordance with the law.</w:t>
      </w:r>
      <w:r>
        <w:rPr>
          <w:rStyle w:val="eop"/>
          <w:rFonts w:ascii="Calibri" w:eastAsiaTheme="majorEastAsia" w:hAnsi="Calibri" w:cs="Calibri"/>
          <w:color w:val="000000"/>
          <w:sz w:val="22"/>
          <w:szCs w:val="22"/>
        </w:rPr>
        <w:t> </w:t>
      </w:r>
    </w:p>
    <w:p w14:paraId="0AC90029" w14:textId="77777777" w:rsidR="007B5FFA" w:rsidRDefault="007B5FFA" w:rsidP="007B5FFA">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5C17ED6C" w14:textId="5C220950" w:rsidR="007B5FFA" w:rsidRDefault="007B5FFA" w:rsidP="0009382C">
      <w:pPr>
        <w:pStyle w:val="paragraph"/>
        <w:numPr>
          <w:ilvl w:val="0"/>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How we define processing</w:t>
      </w:r>
      <w:r>
        <w:rPr>
          <w:rStyle w:val="eop"/>
          <w:rFonts w:ascii="Calibri" w:eastAsiaTheme="majorEastAsia" w:hAnsi="Calibri" w:cs="Calibri"/>
          <w:color w:val="000000"/>
          <w:sz w:val="22"/>
          <w:szCs w:val="22"/>
        </w:rPr>
        <w:t> </w:t>
      </w:r>
    </w:p>
    <w:p w14:paraId="1CFC41D8" w14:textId="77777777" w:rsidR="007B5FFA" w:rsidRDefault="007B5FFA" w:rsidP="003C38F6">
      <w:pPr>
        <w:pStyle w:val="paragraph"/>
        <w:numPr>
          <w:ilvl w:val="0"/>
          <w:numId w:val="39"/>
        </w:numPr>
        <w:spacing w:before="0" w:beforeAutospacing="0" w:after="0" w:afterAutospacing="0"/>
        <w:ind w:left="1005" w:firstLine="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‘Processing’</w:t>
      </w:r>
      <w:r>
        <w:rPr>
          <w:rStyle w:val="normaltextrun"/>
          <w:rFonts w:ascii="Calibri" w:eastAsiaTheme="majorEastAsia" w:hAnsi="Calibri" w:cs="Calibri"/>
          <w:color w:val="000000"/>
          <w:sz w:val="22"/>
          <w:szCs w:val="22"/>
        </w:rPr>
        <w:t xml:space="preserve"> means any operation which is performed on personal data such as:</w:t>
      </w:r>
      <w:r>
        <w:rPr>
          <w:rStyle w:val="eop"/>
          <w:rFonts w:ascii="Calibri" w:eastAsiaTheme="majorEastAsia" w:hAnsi="Calibri" w:cs="Calibri"/>
          <w:color w:val="000000"/>
          <w:sz w:val="22"/>
          <w:szCs w:val="22"/>
        </w:rPr>
        <w:t> </w:t>
      </w:r>
    </w:p>
    <w:p w14:paraId="1476CDBE" w14:textId="77777777" w:rsidR="007B5FFA" w:rsidRDefault="007B5FFA" w:rsidP="007B5FFA">
      <w:pPr>
        <w:pStyle w:val="paragraph"/>
        <w:spacing w:before="0" w:beforeAutospacing="0" w:after="0" w:afterAutospacing="0"/>
        <w:ind w:left="1125" w:hanging="42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CBFB66F" w14:textId="77777777" w:rsidR="007B5FFA" w:rsidRDefault="007B5FFA" w:rsidP="003C38F6">
      <w:pPr>
        <w:pStyle w:val="paragraph"/>
        <w:numPr>
          <w:ilvl w:val="0"/>
          <w:numId w:val="40"/>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collection, recording, Charity, structuring or storage;</w:t>
      </w:r>
      <w:r>
        <w:rPr>
          <w:rStyle w:val="eop"/>
          <w:rFonts w:ascii="Calibri" w:eastAsiaTheme="majorEastAsia" w:hAnsi="Calibri" w:cs="Calibri"/>
          <w:color w:val="000000"/>
          <w:sz w:val="22"/>
          <w:szCs w:val="22"/>
        </w:rPr>
        <w:t> </w:t>
      </w:r>
    </w:p>
    <w:p w14:paraId="51C693F2" w14:textId="77777777" w:rsidR="007B5FFA" w:rsidRDefault="007B5FFA" w:rsidP="003C38F6">
      <w:pPr>
        <w:pStyle w:val="paragraph"/>
        <w:numPr>
          <w:ilvl w:val="0"/>
          <w:numId w:val="40"/>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adaption or alteration;</w:t>
      </w:r>
      <w:r>
        <w:rPr>
          <w:rStyle w:val="eop"/>
          <w:rFonts w:ascii="Calibri" w:eastAsiaTheme="majorEastAsia" w:hAnsi="Calibri" w:cs="Calibri"/>
          <w:color w:val="000000"/>
          <w:sz w:val="22"/>
          <w:szCs w:val="22"/>
        </w:rPr>
        <w:t> </w:t>
      </w:r>
    </w:p>
    <w:p w14:paraId="4A2679AA" w14:textId="77777777" w:rsidR="007B5FFA" w:rsidRDefault="007B5FFA" w:rsidP="003C38F6">
      <w:pPr>
        <w:pStyle w:val="paragraph"/>
        <w:numPr>
          <w:ilvl w:val="0"/>
          <w:numId w:val="40"/>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retrieval, consultation or use;</w:t>
      </w:r>
      <w:r>
        <w:rPr>
          <w:rStyle w:val="eop"/>
          <w:rFonts w:ascii="Calibri" w:eastAsiaTheme="majorEastAsia" w:hAnsi="Calibri" w:cs="Calibri"/>
          <w:color w:val="000000"/>
          <w:sz w:val="22"/>
          <w:szCs w:val="22"/>
        </w:rPr>
        <w:t> </w:t>
      </w:r>
    </w:p>
    <w:p w14:paraId="411644ED" w14:textId="77777777" w:rsidR="007B5FFA" w:rsidRDefault="007B5FFA" w:rsidP="003C38F6">
      <w:pPr>
        <w:pStyle w:val="paragraph"/>
        <w:numPr>
          <w:ilvl w:val="0"/>
          <w:numId w:val="40"/>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disclosure by transmission, dissemination or otherwise making available;</w:t>
      </w:r>
      <w:r>
        <w:rPr>
          <w:rStyle w:val="eop"/>
          <w:rFonts w:ascii="Calibri" w:eastAsiaTheme="majorEastAsia" w:hAnsi="Calibri" w:cs="Calibri"/>
          <w:color w:val="000000"/>
          <w:sz w:val="22"/>
          <w:szCs w:val="22"/>
        </w:rPr>
        <w:t> </w:t>
      </w:r>
    </w:p>
    <w:p w14:paraId="0E5F0D98" w14:textId="77777777" w:rsidR="007B5FFA" w:rsidRDefault="007B5FFA" w:rsidP="003C38F6">
      <w:pPr>
        <w:pStyle w:val="paragraph"/>
        <w:numPr>
          <w:ilvl w:val="0"/>
          <w:numId w:val="40"/>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alignment or combination; and</w:t>
      </w:r>
      <w:r>
        <w:rPr>
          <w:rStyle w:val="eop"/>
          <w:rFonts w:ascii="Calibri" w:eastAsiaTheme="majorEastAsia" w:hAnsi="Calibri" w:cs="Calibri"/>
          <w:color w:val="000000"/>
          <w:sz w:val="22"/>
          <w:szCs w:val="22"/>
        </w:rPr>
        <w:t> </w:t>
      </w:r>
    </w:p>
    <w:p w14:paraId="6F993D5C" w14:textId="77777777" w:rsidR="007B5FFA" w:rsidRDefault="007B5FFA" w:rsidP="003C38F6">
      <w:pPr>
        <w:pStyle w:val="paragraph"/>
        <w:numPr>
          <w:ilvl w:val="0"/>
          <w:numId w:val="40"/>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restriction, destruction or erasure.</w:t>
      </w:r>
      <w:r>
        <w:rPr>
          <w:rStyle w:val="eop"/>
          <w:rFonts w:ascii="Calibri" w:eastAsiaTheme="majorEastAsia" w:hAnsi="Calibri" w:cs="Calibri"/>
          <w:color w:val="000000"/>
          <w:sz w:val="22"/>
          <w:szCs w:val="22"/>
        </w:rPr>
        <w:t> </w:t>
      </w:r>
    </w:p>
    <w:p w14:paraId="64D3D4A7" w14:textId="77777777" w:rsidR="007B5FFA" w:rsidRDefault="007B5FFA" w:rsidP="007B5FFA">
      <w:pPr>
        <w:pStyle w:val="paragraph"/>
        <w:spacing w:before="0" w:beforeAutospacing="0" w:after="0" w:afterAutospacing="0"/>
        <w:ind w:hanging="42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D91E99B" w14:textId="77777777" w:rsidR="007B5FFA" w:rsidRDefault="007B5FFA" w:rsidP="007B5FFA">
      <w:pPr>
        <w:pStyle w:val="paragraph"/>
        <w:spacing w:before="0" w:beforeAutospacing="0" w:after="0" w:afterAutospacing="0"/>
        <w:ind w:left="555" w:hanging="420"/>
        <w:jc w:val="both"/>
        <w:textAlignment w:val="baseline"/>
        <w:rPr>
          <w:rFonts w:ascii="Segoe UI" w:hAnsi="Segoe UI" w:cs="Segoe UI"/>
          <w:sz w:val="18"/>
          <w:szCs w:val="18"/>
        </w:rPr>
      </w:pPr>
      <w:r>
        <w:rPr>
          <w:rStyle w:val="normaltextrun"/>
          <w:rFonts w:ascii="Calibri" w:eastAsiaTheme="majorEastAsia" w:hAnsi="Calibri" w:cs="Calibri"/>
          <w:color w:val="000000"/>
          <w:sz w:val="22"/>
          <w:szCs w:val="22"/>
        </w:rPr>
        <w:t>This includes processing personal data which forms part of a filing system and any automated processing.</w:t>
      </w:r>
      <w:r>
        <w:rPr>
          <w:rStyle w:val="eop"/>
          <w:rFonts w:ascii="Calibri" w:eastAsiaTheme="majorEastAsia" w:hAnsi="Calibri" w:cs="Calibri"/>
          <w:color w:val="000000"/>
          <w:sz w:val="22"/>
          <w:szCs w:val="22"/>
        </w:rPr>
        <w:t> </w:t>
      </w:r>
    </w:p>
    <w:p w14:paraId="51BB981A" w14:textId="77777777" w:rsidR="007B5FFA" w:rsidRDefault="007B5FFA" w:rsidP="007B5FFA">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4C71183" w14:textId="6D0E1AA9" w:rsidR="007B5FFA" w:rsidRDefault="007B5FFA" w:rsidP="0009382C">
      <w:pPr>
        <w:pStyle w:val="paragraph"/>
        <w:numPr>
          <w:ilvl w:val="0"/>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How will we process your personal data?</w:t>
      </w:r>
      <w:r>
        <w:rPr>
          <w:rStyle w:val="eop"/>
          <w:rFonts w:ascii="Calibri" w:eastAsiaTheme="majorEastAsia" w:hAnsi="Calibri" w:cs="Calibri"/>
          <w:color w:val="000000"/>
          <w:sz w:val="22"/>
          <w:szCs w:val="22"/>
        </w:rPr>
        <w:t> </w:t>
      </w:r>
    </w:p>
    <w:p w14:paraId="03F78FEE" w14:textId="07FB4580" w:rsidR="007B5FFA" w:rsidRDefault="007B5FFA" w:rsidP="0009382C">
      <w:pPr>
        <w:pStyle w:val="paragraph"/>
        <w:numPr>
          <w:ilvl w:val="1"/>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The Charity will process your personal data (including special categories of personal data) in accordance with our obligations under the 2018 Act. </w:t>
      </w:r>
      <w:r>
        <w:rPr>
          <w:rStyle w:val="eop"/>
          <w:rFonts w:ascii="Calibri" w:eastAsiaTheme="majorEastAsia" w:hAnsi="Calibri" w:cs="Calibri"/>
          <w:color w:val="000000"/>
          <w:sz w:val="22"/>
          <w:szCs w:val="22"/>
        </w:rPr>
        <w:t> </w:t>
      </w:r>
    </w:p>
    <w:p w14:paraId="4B595FEC" w14:textId="77777777" w:rsidR="007B5FFA" w:rsidRDefault="007B5FFA" w:rsidP="007B5FFA">
      <w:pPr>
        <w:pStyle w:val="paragraph"/>
        <w:spacing w:before="0" w:beforeAutospacing="0" w:after="0" w:afterAutospacing="0"/>
        <w:ind w:left="705" w:hanging="42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3EC1BEFF" w14:textId="515451D0" w:rsidR="007B5FFA" w:rsidRDefault="007B5FFA" w:rsidP="0009382C">
      <w:pPr>
        <w:pStyle w:val="paragraph"/>
        <w:numPr>
          <w:ilvl w:val="1"/>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We will use your personal data for:</w:t>
      </w:r>
      <w:r>
        <w:rPr>
          <w:rStyle w:val="eop"/>
          <w:rFonts w:ascii="Calibri" w:eastAsiaTheme="majorEastAsia" w:hAnsi="Calibri" w:cs="Calibri"/>
          <w:color w:val="000000"/>
          <w:sz w:val="22"/>
          <w:szCs w:val="22"/>
        </w:rPr>
        <w:t> </w:t>
      </w:r>
    </w:p>
    <w:p w14:paraId="29C90372" w14:textId="77777777" w:rsidR="007B5FFA" w:rsidRDefault="007B5FFA" w:rsidP="007B5FFA">
      <w:pPr>
        <w:pStyle w:val="paragraph"/>
        <w:spacing w:before="0" w:beforeAutospacing="0" w:after="0" w:afterAutospacing="0"/>
        <w:ind w:left="705" w:hanging="42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1F95F8D8" w14:textId="77777777" w:rsidR="007B5FFA" w:rsidRDefault="007B5FFA" w:rsidP="003C38F6">
      <w:pPr>
        <w:pStyle w:val="paragraph"/>
        <w:numPr>
          <w:ilvl w:val="0"/>
          <w:numId w:val="44"/>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performing the contract of employment (or services) between us;</w:t>
      </w:r>
      <w:r>
        <w:rPr>
          <w:rStyle w:val="eop"/>
          <w:rFonts w:ascii="Calibri" w:eastAsiaTheme="majorEastAsia" w:hAnsi="Calibri" w:cs="Calibri"/>
          <w:color w:val="000000"/>
          <w:sz w:val="22"/>
          <w:szCs w:val="22"/>
        </w:rPr>
        <w:t> </w:t>
      </w:r>
    </w:p>
    <w:p w14:paraId="5778346F" w14:textId="77777777" w:rsidR="007B5FFA" w:rsidRDefault="007B5FFA" w:rsidP="003C38F6">
      <w:pPr>
        <w:pStyle w:val="paragraph"/>
        <w:numPr>
          <w:ilvl w:val="0"/>
          <w:numId w:val="44"/>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complying with any legal obligation; or</w:t>
      </w:r>
      <w:r>
        <w:rPr>
          <w:rStyle w:val="eop"/>
          <w:rFonts w:ascii="Calibri" w:eastAsiaTheme="majorEastAsia" w:hAnsi="Calibri" w:cs="Calibri"/>
          <w:color w:val="000000"/>
          <w:sz w:val="22"/>
          <w:szCs w:val="22"/>
        </w:rPr>
        <w:t> </w:t>
      </w:r>
    </w:p>
    <w:p w14:paraId="3980687B" w14:textId="77777777" w:rsidR="007B5FFA" w:rsidRDefault="007B5FFA" w:rsidP="003C38F6">
      <w:pPr>
        <w:pStyle w:val="paragraph"/>
        <w:numPr>
          <w:ilvl w:val="0"/>
          <w:numId w:val="44"/>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if it is necessary for our legitimate interests (or for the legitimate interests of someone else). However, we can only do this if your interests and rights do not override ours (or theirs). You have the right to challenge our legitimate interests and request that we stop this processing. See details of your rights in section 16 below.</w:t>
      </w:r>
      <w:r>
        <w:rPr>
          <w:rStyle w:val="eop"/>
          <w:rFonts w:ascii="Calibri" w:eastAsiaTheme="majorEastAsia" w:hAnsi="Calibri" w:cs="Calibri"/>
          <w:color w:val="000000"/>
          <w:sz w:val="22"/>
          <w:szCs w:val="22"/>
        </w:rPr>
        <w:t> </w:t>
      </w:r>
    </w:p>
    <w:p w14:paraId="0E350E94" w14:textId="77777777" w:rsidR="007B5FFA" w:rsidRDefault="007B5FFA" w:rsidP="007B5FFA">
      <w:pPr>
        <w:pStyle w:val="paragraph"/>
        <w:spacing w:before="0" w:beforeAutospacing="0" w:after="0" w:afterAutospacing="0"/>
        <w:ind w:left="1125" w:hanging="42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47CF9B7" w14:textId="4495DE9A" w:rsidR="007B5FFA" w:rsidRDefault="007B5FFA" w:rsidP="0009382C">
      <w:pPr>
        <w:pStyle w:val="paragraph"/>
        <w:numPr>
          <w:ilvl w:val="1"/>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We can process your personal data for these purposes without your knowledge or consent. We will not use your personal data for an unrelated purpose without telling you about it and the legal basis that we intend to rely on for processing it.</w:t>
      </w:r>
      <w:r>
        <w:rPr>
          <w:rStyle w:val="eop"/>
          <w:rFonts w:ascii="Calibri" w:eastAsiaTheme="majorEastAsia" w:hAnsi="Calibri" w:cs="Calibri"/>
          <w:color w:val="000000"/>
          <w:sz w:val="22"/>
          <w:szCs w:val="22"/>
        </w:rPr>
        <w:t> </w:t>
      </w:r>
    </w:p>
    <w:p w14:paraId="6984B2ED" w14:textId="77777777" w:rsidR="007B5FFA" w:rsidRDefault="007B5FFA" w:rsidP="007B5FFA">
      <w:pPr>
        <w:pStyle w:val="paragraph"/>
        <w:spacing w:before="0" w:beforeAutospacing="0" w:after="0" w:afterAutospacing="0"/>
        <w:ind w:left="705" w:hanging="42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2D118F3" w14:textId="5908C06A" w:rsidR="007B5FFA" w:rsidRDefault="007B5FFA" w:rsidP="0009382C">
      <w:pPr>
        <w:pStyle w:val="paragraph"/>
        <w:numPr>
          <w:ilvl w:val="1"/>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If you choose not to provide us with certain personal data, you should be aware that we may not be able to carry out certain parts of the contract between us. For example, if you do not provide us with your bank account details, we may not be able to pay you. It might also stop us from complying with certain legal obligations and duties which we have such as to pay the right amount of tax to HMRC or to make reasonable adjustments in relation to any disability you may suffer from.</w:t>
      </w:r>
      <w:r>
        <w:rPr>
          <w:rStyle w:val="eop"/>
          <w:rFonts w:ascii="Calibri" w:eastAsiaTheme="majorEastAsia" w:hAnsi="Calibri" w:cs="Calibri"/>
          <w:color w:val="000000"/>
          <w:sz w:val="22"/>
          <w:szCs w:val="22"/>
        </w:rPr>
        <w:t> </w:t>
      </w:r>
    </w:p>
    <w:p w14:paraId="4AB6D681" w14:textId="77777777" w:rsidR="007B5FFA" w:rsidRDefault="007B5FFA" w:rsidP="007B5FFA">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34FDD7D" w14:textId="3115E4C3" w:rsidR="007B5FFA" w:rsidRDefault="007B5FFA" w:rsidP="0009382C">
      <w:pPr>
        <w:pStyle w:val="paragraph"/>
        <w:numPr>
          <w:ilvl w:val="0"/>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Examples of when we might process your personal data</w:t>
      </w:r>
      <w:r>
        <w:rPr>
          <w:rStyle w:val="eop"/>
          <w:rFonts w:ascii="Calibri" w:eastAsiaTheme="majorEastAsia" w:hAnsi="Calibri" w:cs="Calibri"/>
          <w:color w:val="000000"/>
          <w:sz w:val="22"/>
          <w:szCs w:val="22"/>
        </w:rPr>
        <w:t> </w:t>
      </w:r>
    </w:p>
    <w:p w14:paraId="09F10152" w14:textId="702D698E" w:rsidR="007B5FFA" w:rsidRDefault="007B5FFA" w:rsidP="0009382C">
      <w:pPr>
        <w:pStyle w:val="paragraph"/>
        <w:numPr>
          <w:ilvl w:val="1"/>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We have to process your personal data in various situations during your recruitment, employment (or engagement) and even following termination of your employment (or engagement).</w:t>
      </w:r>
      <w:r>
        <w:rPr>
          <w:rStyle w:val="eop"/>
          <w:rFonts w:ascii="Calibri" w:eastAsiaTheme="majorEastAsia" w:hAnsi="Calibri" w:cs="Calibri"/>
          <w:color w:val="000000"/>
          <w:sz w:val="22"/>
          <w:szCs w:val="22"/>
        </w:rPr>
        <w:t> </w:t>
      </w:r>
    </w:p>
    <w:p w14:paraId="7DCC5265" w14:textId="77777777" w:rsidR="007B5FFA" w:rsidRDefault="007B5FFA" w:rsidP="007B5FFA">
      <w:pPr>
        <w:pStyle w:val="paragraph"/>
        <w:spacing w:before="0" w:beforeAutospacing="0" w:after="0" w:afterAutospacing="0"/>
        <w:ind w:left="705" w:hanging="55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281E1F5" w14:textId="13A87776" w:rsidR="007B5FFA" w:rsidRDefault="007B5FFA" w:rsidP="0009382C">
      <w:pPr>
        <w:pStyle w:val="paragraph"/>
        <w:numPr>
          <w:ilvl w:val="1"/>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For example (and see section 10.3 below for the meaning of the asterisks):</w:t>
      </w:r>
      <w:r>
        <w:rPr>
          <w:rStyle w:val="eop"/>
          <w:rFonts w:ascii="Calibri" w:eastAsiaTheme="majorEastAsia" w:hAnsi="Calibri" w:cs="Calibri"/>
          <w:color w:val="000000"/>
          <w:sz w:val="22"/>
          <w:szCs w:val="22"/>
        </w:rPr>
        <w:t> </w:t>
      </w:r>
    </w:p>
    <w:p w14:paraId="6BC631D1" w14:textId="77777777" w:rsidR="007B5FFA" w:rsidRDefault="007B5FFA" w:rsidP="007B5FFA">
      <w:pPr>
        <w:pStyle w:val="paragraph"/>
        <w:spacing w:before="0" w:beforeAutospacing="0" w:after="0" w:afterAutospacing="0"/>
        <w:ind w:left="720" w:hanging="555"/>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D721983" w14:textId="77777777" w:rsidR="007B5FFA" w:rsidRDefault="007B5FFA" w:rsidP="003C38F6">
      <w:pPr>
        <w:pStyle w:val="paragraph"/>
        <w:numPr>
          <w:ilvl w:val="0"/>
          <w:numId w:val="50"/>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to decide whether to employ (or engage) you;</w:t>
      </w:r>
      <w:r>
        <w:rPr>
          <w:rStyle w:val="eop"/>
          <w:rFonts w:ascii="Calibri" w:eastAsiaTheme="majorEastAsia" w:hAnsi="Calibri" w:cs="Calibri"/>
          <w:color w:val="000000"/>
          <w:sz w:val="22"/>
          <w:szCs w:val="22"/>
        </w:rPr>
        <w:t> </w:t>
      </w:r>
    </w:p>
    <w:p w14:paraId="0D49705D" w14:textId="77777777" w:rsidR="007B5FFA" w:rsidRDefault="007B5FFA" w:rsidP="003C38F6">
      <w:pPr>
        <w:pStyle w:val="paragraph"/>
        <w:numPr>
          <w:ilvl w:val="0"/>
          <w:numId w:val="50"/>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lastRenderedPageBreak/>
        <w:t>to decide how much to pay you, and the other terms of your contract with us;</w:t>
      </w:r>
      <w:r>
        <w:rPr>
          <w:rStyle w:val="eop"/>
          <w:rFonts w:ascii="Calibri" w:eastAsiaTheme="majorEastAsia" w:hAnsi="Calibri" w:cs="Calibri"/>
          <w:color w:val="000000"/>
          <w:sz w:val="22"/>
          <w:szCs w:val="22"/>
        </w:rPr>
        <w:t> </w:t>
      </w:r>
    </w:p>
    <w:p w14:paraId="556854FC" w14:textId="77777777" w:rsidR="007B5FFA" w:rsidRDefault="007B5FFA" w:rsidP="003C38F6">
      <w:pPr>
        <w:pStyle w:val="paragraph"/>
        <w:numPr>
          <w:ilvl w:val="0"/>
          <w:numId w:val="50"/>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to check you have the legal right to work for us;</w:t>
      </w:r>
      <w:r>
        <w:rPr>
          <w:rStyle w:val="eop"/>
          <w:rFonts w:ascii="Calibri" w:eastAsiaTheme="majorEastAsia" w:hAnsi="Calibri" w:cs="Calibri"/>
          <w:color w:val="000000"/>
          <w:sz w:val="22"/>
          <w:szCs w:val="22"/>
        </w:rPr>
        <w:t> </w:t>
      </w:r>
    </w:p>
    <w:p w14:paraId="1E91200A" w14:textId="77777777" w:rsidR="007B5FFA" w:rsidRDefault="007B5FFA" w:rsidP="003C38F6">
      <w:pPr>
        <w:pStyle w:val="paragraph"/>
        <w:numPr>
          <w:ilvl w:val="0"/>
          <w:numId w:val="50"/>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to carry out the contract between us including where relevant, its termination;</w:t>
      </w:r>
      <w:r>
        <w:rPr>
          <w:rStyle w:val="eop"/>
          <w:rFonts w:ascii="Calibri" w:eastAsiaTheme="majorEastAsia" w:hAnsi="Calibri" w:cs="Calibri"/>
          <w:color w:val="000000"/>
          <w:sz w:val="22"/>
          <w:szCs w:val="22"/>
        </w:rPr>
        <w:t> </w:t>
      </w:r>
    </w:p>
    <w:p w14:paraId="4086E6F7" w14:textId="77777777" w:rsidR="007B5FFA" w:rsidRDefault="007B5FFA" w:rsidP="003C38F6">
      <w:pPr>
        <w:pStyle w:val="paragraph"/>
        <w:numPr>
          <w:ilvl w:val="0"/>
          <w:numId w:val="51"/>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training you and reviewing your performance*;</w:t>
      </w:r>
      <w:r>
        <w:rPr>
          <w:rStyle w:val="eop"/>
          <w:rFonts w:ascii="Calibri" w:eastAsiaTheme="majorEastAsia" w:hAnsi="Calibri" w:cs="Calibri"/>
          <w:color w:val="000000"/>
          <w:sz w:val="22"/>
          <w:szCs w:val="22"/>
        </w:rPr>
        <w:t> </w:t>
      </w:r>
    </w:p>
    <w:p w14:paraId="12576893" w14:textId="77777777" w:rsidR="007B5FFA" w:rsidRDefault="007B5FFA" w:rsidP="003C38F6">
      <w:pPr>
        <w:pStyle w:val="paragraph"/>
        <w:numPr>
          <w:ilvl w:val="0"/>
          <w:numId w:val="51"/>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to decide whether to promote you;</w:t>
      </w:r>
      <w:r>
        <w:rPr>
          <w:rStyle w:val="eop"/>
          <w:rFonts w:ascii="Calibri" w:eastAsiaTheme="majorEastAsia" w:hAnsi="Calibri" w:cs="Calibri"/>
          <w:color w:val="000000"/>
          <w:sz w:val="22"/>
          <w:szCs w:val="22"/>
        </w:rPr>
        <w:t> </w:t>
      </w:r>
    </w:p>
    <w:p w14:paraId="3E5396E2" w14:textId="77777777" w:rsidR="007B5FFA" w:rsidRDefault="007B5FFA" w:rsidP="003C38F6">
      <w:pPr>
        <w:pStyle w:val="paragraph"/>
        <w:numPr>
          <w:ilvl w:val="0"/>
          <w:numId w:val="51"/>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to decide whether and how to manage your performance, absence or conduct*;</w:t>
      </w:r>
      <w:r>
        <w:rPr>
          <w:rStyle w:val="eop"/>
          <w:rFonts w:ascii="Calibri" w:eastAsiaTheme="majorEastAsia" w:hAnsi="Calibri" w:cs="Calibri"/>
          <w:color w:val="000000"/>
          <w:sz w:val="22"/>
          <w:szCs w:val="22"/>
        </w:rPr>
        <w:t> </w:t>
      </w:r>
    </w:p>
    <w:p w14:paraId="27D040E2" w14:textId="77777777" w:rsidR="007B5FFA" w:rsidRDefault="007B5FFA" w:rsidP="003C38F6">
      <w:pPr>
        <w:pStyle w:val="paragraph"/>
        <w:numPr>
          <w:ilvl w:val="0"/>
          <w:numId w:val="51"/>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to carry out a disciplinary or grievance investigation or procedure in relation to you or someone else;</w:t>
      </w:r>
      <w:r>
        <w:rPr>
          <w:rStyle w:val="eop"/>
          <w:rFonts w:ascii="Calibri" w:eastAsiaTheme="majorEastAsia" w:hAnsi="Calibri" w:cs="Calibri"/>
          <w:color w:val="000000"/>
          <w:sz w:val="22"/>
          <w:szCs w:val="22"/>
        </w:rPr>
        <w:t> </w:t>
      </w:r>
    </w:p>
    <w:p w14:paraId="7B55DD56" w14:textId="77777777" w:rsidR="007B5FFA" w:rsidRDefault="007B5FFA" w:rsidP="003C38F6">
      <w:pPr>
        <w:pStyle w:val="paragraph"/>
        <w:numPr>
          <w:ilvl w:val="0"/>
          <w:numId w:val="51"/>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to determine whether we need to make reasonable adjustments to your workplace or role because of your disability*;</w:t>
      </w:r>
      <w:r>
        <w:rPr>
          <w:rStyle w:val="eop"/>
          <w:rFonts w:ascii="Calibri" w:eastAsiaTheme="majorEastAsia" w:hAnsi="Calibri" w:cs="Calibri"/>
          <w:color w:val="000000"/>
          <w:sz w:val="22"/>
          <w:szCs w:val="22"/>
        </w:rPr>
        <w:t> </w:t>
      </w:r>
    </w:p>
    <w:p w14:paraId="28193823" w14:textId="77777777" w:rsidR="007B5FFA" w:rsidRDefault="007B5FFA" w:rsidP="003C38F6">
      <w:pPr>
        <w:pStyle w:val="paragraph"/>
        <w:numPr>
          <w:ilvl w:val="0"/>
          <w:numId w:val="51"/>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to monitor diversity and equal opportunities*; </w:t>
      </w:r>
      <w:r>
        <w:rPr>
          <w:rStyle w:val="eop"/>
          <w:rFonts w:ascii="Calibri" w:eastAsiaTheme="majorEastAsia" w:hAnsi="Calibri" w:cs="Calibri"/>
          <w:color w:val="000000"/>
          <w:sz w:val="22"/>
          <w:szCs w:val="22"/>
        </w:rPr>
        <w:t> </w:t>
      </w:r>
    </w:p>
    <w:p w14:paraId="6A8B4EFC" w14:textId="77777777" w:rsidR="007B5FFA" w:rsidRDefault="007B5FFA" w:rsidP="003C38F6">
      <w:pPr>
        <w:pStyle w:val="paragraph"/>
        <w:numPr>
          <w:ilvl w:val="0"/>
          <w:numId w:val="51"/>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to monitor and protect the security (including network security) of the Charity, of you, our other staff, customers and others;</w:t>
      </w:r>
      <w:r>
        <w:rPr>
          <w:rStyle w:val="eop"/>
          <w:rFonts w:ascii="Calibri" w:eastAsiaTheme="majorEastAsia" w:hAnsi="Calibri" w:cs="Calibri"/>
          <w:color w:val="000000"/>
          <w:sz w:val="22"/>
          <w:szCs w:val="22"/>
        </w:rPr>
        <w:t> </w:t>
      </w:r>
    </w:p>
    <w:p w14:paraId="7D620331" w14:textId="77777777" w:rsidR="007B5FFA" w:rsidRDefault="007B5FFA" w:rsidP="003C38F6">
      <w:pPr>
        <w:pStyle w:val="paragraph"/>
        <w:numPr>
          <w:ilvl w:val="0"/>
          <w:numId w:val="51"/>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to monitor and protect the health and safety of you, our other staff, customers and third parties*;</w:t>
      </w:r>
      <w:r>
        <w:rPr>
          <w:rStyle w:val="eop"/>
          <w:rFonts w:ascii="Calibri" w:eastAsiaTheme="majorEastAsia" w:hAnsi="Calibri" w:cs="Calibri"/>
          <w:color w:val="000000"/>
          <w:sz w:val="22"/>
          <w:szCs w:val="22"/>
        </w:rPr>
        <w:t> </w:t>
      </w:r>
    </w:p>
    <w:p w14:paraId="3421735A" w14:textId="77777777" w:rsidR="007B5FFA" w:rsidRDefault="007B5FFA" w:rsidP="003C38F6">
      <w:pPr>
        <w:pStyle w:val="paragraph"/>
        <w:numPr>
          <w:ilvl w:val="0"/>
          <w:numId w:val="51"/>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to pay you and provide pension and other benefits in accordance with the contract between us*;</w:t>
      </w:r>
      <w:r>
        <w:rPr>
          <w:rStyle w:val="eop"/>
          <w:rFonts w:ascii="Calibri" w:eastAsiaTheme="majorEastAsia" w:hAnsi="Calibri" w:cs="Calibri"/>
          <w:color w:val="000000"/>
          <w:sz w:val="22"/>
          <w:szCs w:val="22"/>
        </w:rPr>
        <w:t> </w:t>
      </w:r>
    </w:p>
    <w:p w14:paraId="0253039D" w14:textId="77777777" w:rsidR="007B5FFA" w:rsidRDefault="007B5FFA" w:rsidP="003C38F6">
      <w:pPr>
        <w:pStyle w:val="paragraph"/>
        <w:numPr>
          <w:ilvl w:val="0"/>
          <w:numId w:val="51"/>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paying tax and national insurance;</w:t>
      </w:r>
      <w:r>
        <w:rPr>
          <w:rStyle w:val="eop"/>
          <w:rFonts w:ascii="Calibri" w:eastAsiaTheme="majorEastAsia" w:hAnsi="Calibri" w:cs="Calibri"/>
          <w:color w:val="000000"/>
          <w:sz w:val="22"/>
          <w:szCs w:val="22"/>
        </w:rPr>
        <w:t> </w:t>
      </w:r>
    </w:p>
    <w:p w14:paraId="45BE4F30" w14:textId="77777777" w:rsidR="007B5FFA" w:rsidRDefault="007B5FFA" w:rsidP="003C38F6">
      <w:pPr>
        <w:pStyle w:val="paragraph"/>
        <w:numPr>
          <w:ilvl w:val="0"/>
          <w:numId w:val="51"/>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to provide a reference upon request from another employer;</w:t>
      </w:r>
      <w:r>
        <w:rPr>
          <w:rStyle w:val="eop"/>
          <w:rFonts w:ascii="Calibri" w:eastAsiaTheme="majorEastAsia" w:hAnsi="Calibri" w:cs="Calibri"/>
          <w:color w:val="000000"/>
          <w:sz w:val="22"/>
          <w:szCs w:val="22"/>
        </w:rPr>
        <w:t> </w:t>
      </w:r>
    </w:p>
    <w:p w14:paraId="30F0C446" w14:textId="77777777" w:rsidR="007B5FFA" w:rsidRDefault="007B5FFA" w:rsidP="003C38F6">
      <w:pPr>
        <w:pStyle w:val="paragraph"/>
        <w:numPr>
          <w:ilvl w:val="0"/>
          <w:numId w:val="51"/>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to pay trade union subscriptions*;</w:t>
      </w:r>
      <w:r>
        <w:rPr>
          <w:rStyle w:val="eop"/>
          <w:rFonts w:ascii="Calibri" w:eastAsiaTheme="majorEastAsia" w:hAnsi="Calibri" w:cs="Calibri"/>
          <w:color w:val="000000"/>
          <w:sz w:val="22"/>
          <w:szCs w:val="22"/>
        </w:rPr>
        <w:t> </w:t>
      </w:r>
    </w:p>
    <w:p w14:paraId="1FA68820" w14:textId="77777777" w:rsidR="007B5FFA" w:rsidRDefault="007B5FFA" w:rsidP="003C38F6">
      <w:pPr>
        <w:pStyle w:val="paragraph"/>
        <w:numPr>
          <w:ilvl w:val="0"/>
          <w:numId w:val="51"/>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monitoring compliance by you, us and others with our policies and our contractual obligations*;</w:t>
      </w:r>
      <w:r>
        <w:rPr>
          <w:rStyle w:val="eop"/>
          <w:rFonts w:ascii="Calibri" w:eastAsiaTheme="majorEastAsia" w:hAnsi="Calibri" w:cs="Calibri"/>
          <w:color w:val="000000"/>
          <w:sz w:val="22"/>
          <w:szCs w:val="22"/>
        </w:rPr>
        <w:t> </w:t>
      </w:r>
    </w:p>
    <w:p w14:paraId="52C0ED2B" w14:textId="77777777" w:rsidR="007B5FFA" w:rsidRDefault="007B5FFA" w:rsidP="003C38F6">
      <w:pPr>
        <w:pStyle w:val="paragraph"/>
        <w:numPr>
          <w:ilvl w:val="0"/>
          <w:numId w:val="51"/>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to comply with employment law, immigration law, health and safety law, tax law and other laws which affect us*;</w:t>
      </w:r>
      <w:r>
        <w:rPr>
          <w:rStyle w:val="eop"/>
          <w:rFonts w:ascii="Calibri" w:eastAsiaTheme="majorEastAsia" w:hAnsi="Calibri" w:cs="Calibri"/>
          <w:color w:val="000000"/>
          <w:sz w:val="22"/>
          <w:szCs w:val="22"/>
        </w:rPr>
        <w:t> </w:t>
      </w:r>
    </w:p>
    <w:p w14:paraId="4E5777A4" w14:textId="77777777" w:rsidR="007B5FFA" w:rsidRDefault="007B5FFA" w:rsidP="003C38F6">
      <w:pPr>
        <w:pStyle w:val="paragraph"/>
        <w:numPr>
          <w:ilvl w:val="0"/>
          <w:numId w:val="51"/>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to answer questions from insurers in respect of any insurance policies which relate to you*;</w:t>
      </w:r>
      <w:r>
        <w:rPr>
          <w:rStyle w:val="eop"/>
          <w:rFonts w:ascii="Calibri" w:eastAsiaTheme="majorEastAsia" w:hAnsi="Calibri" w:cs="Calibri"/>
          <w:color w:val="000000"/>
          <w:sz w:val="22"/>
          <w:szCs w:val="22"/>
        </w:rPr>
        <w:t> </w:t>
      </w:r>
    </w:p>
    <w:p w14:paraId="0C95B36F" w14:textId="77777777" w:rsidR="007B5FFA" w:rsidRDefault="007B5FFA" w:rsidP="003C38F6">
      <w:pPr>
        <w:pStyle w:val="paragraph"/>
        <w:numPr>
          <w:ilvl w:val="0"/>
          <w:numId w:val="51"/>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running our business and planning for the future;</w:t>
      </w:r>
      <w:r>
        <w:rPr>
          <w:rStyle w:val="eop"/>
          <w:rFonts w:ascii="Calibri" w:eastAsiaTheme="majorEastAsia" w:hAnsi="Calibri" w:cs="Calibri"/>
          <w:color w:val="000000"/>
          <w:sz w:val="22"/>
          <w:szCs w:val="22"/>
        </w:rPr>
        <w:t> </w:t>
      </w:r>
    </w:p>
    <w:p w14:paraId="66116F88" w14:textId="77777777" w:rsidR="007B5FFA" w:rsidRDefault="007B5FFA" w:rsidP="003C38F6">
      <w:pPr>
        <w:pStyle w:val="paragraph"/>
        <w:numPr>
          <w:ilvl w:val="0"/>
          <w:numId w:val="51"/>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the prevention and detection of fraud or other criminal offences;</w:t>
      </w:r>
      <w:r>
        <w:rPr>
          <w:rStyle w:val="eop"/>
          <w:rFonts w:ascii="Calibri" w:eastAsiaTheme="majorEastAsia" w:hAnsi="Calibri" w:cs="Calibri"/>
          <w:color w:val="000000"/>
          <w:sz w:val="22"/>
          <w:szCs w:val="22"/>
        </w:rPr>
        <w:t> </w:t>
      </w:r>
    </w:p>
    <w:p w14:paraId="45F095D0" w14:textId="77777777" w:rsidR="007B5FFA" w:rsidRDefault="007B5FFA" w:rsidP="003C38F6">
      <w:pPr>
        <w:pStyle w:val="paragraph"/>
        <w:numPr>
          <w:ilvl w:val="0"/>
          <w:numId w:val="51"/>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to defend the Charity in respect of any investigation or litigation and to comply with any court or tribunal orders for disclosure*; and</w:t>
      </w:r>
      <w:r>
        <w:rPr>
          <w:rStyle w:val="eop"/>
          <w:rFonts w:ascii="Calibri" w:eastAsiaTheme="majorEastAsia" w:hAnsi="Calibri" w:cs="Calibri"/>
          <w:color w:val="000000"/>
          <w:sz w:val="22"/>
          <w:szCs w:val="22"/>
        </w:rPr>
        <w:t> </w:t>
      </w:r>
    </w:p>
    <w:p w14:paraId="39B02B7F" w14:textId="77777777" w:rsidR="007B5FFA" w:rsidRDefault="007B5FFA" w:rsidP="003C38F6">
      <w:pPr>
        <w:pStyle w:val="paragraph"/>
        <w:numPr>
          <w:ilvl w:val="0"/>
          <w:numId w:val="51"/>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for any other reason which we may notify you of from time to time.</w:t>
      </w:r>
      <w:r>
        <w:rPr>
          <w:rStyle w:val="eop"/>
          <w:rFonts w:ascii="Calibri" w:eastAsiaTheme="majorEastAsia" w:hAnsi="Calibri" w:cs="Calibri"/>
          <w:color w:val="000000"/>
          <w:sz w:val="22"/>
          <w:szCs w:val="22"/>
        </w:rPr>
        <w:t> </w:t>
      </w:r>
    </w:p>
    <w:p w14:paraId="3681864C" w14:textId="77777777" w:rsidR="007B5FFA" w:rsidRDefault="007B5FFA" w:rsidP="007B5FFA">
      <w:pPr>
        <w:pStyle w:val="paragraph"/>
        <w:spacing w:before="0" w:beforeAutospacing="0" w:after="0" w:afterAutospacing="0"/>
        <w:ind w:left="720" w:hanging="55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209DF50" w14:textId="38A6BA4A" w:rsidR="007B5FFA" w:rsidRDefault="007B5FFA" w:rsidP="0009382C">
      <w:pPr>
        <w:pStyle w:val="paragraph"/>
        <w:numPr>
          <w:ilvl w:val="1"/>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We will only process special categories of your personal data (see above) in certain situations in accordance with the law. For example, we can do so if we have your explicit consent. If we asked for your consent to process a special category of personal data then we would explain the reasons for our request. You do not need to consent and can withdraw consent later if you choose by contacting your manager.</w:t>
      </w:r>
      <w:r>
        <w:rPr>
          <w:rStyle w:val="eop"/>
          <w:rFonts w:ascii="Calibri" w:eastAsiaTheme="majorEastAsia" w:hAnsi="Calibri" w:cs="Calibri"/>
          <w:color w:val="000000"/>
          <w:sz w:val="22"/>
          <w:szCs w:val="22"/>
        </w:rPr>
        <w:t> </w:t>
      </w:r>
    </w:p>
    <w:p w14:paraId="6FC8C166" w14:textId="77777777" w:rsidR="007B5FFA" w:rsidRDefault="007B5FFA" w:rsidP="007B5FFA">
      <w:pPr>
        <w:pStyle w:val="paragraph"/>
        <w:spacing w:before="0" w:beforeAutospacing="0" w:after="0" w:afterAutospacing="0"/>
        <w:ind w:hanging="55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03B04EE2" w14:textId="191E58D3" w:rsidR="007B5FFA" w:rsidRDefault="007B5FFA" w:rsidP="0009382C">
      <w:pPr>
        <w:pStyle w:val="paragraph"/>
        <w:numPr>
          <w:ilvl w:val="1"/>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We do not need your consent to process special categories of your personal data when we are processing it for the following purposes, which we may do:</w:t>
      </w:r>
      <w:r>
        <w:rPr>
          <w:rStyle w:val="eop"/>
          <w:rFonts w:ascii="Calibri" w:eastAsiaTheme="majorEastAsia" w:hAnsi="Calibri" w:cs="Calibri"/>
          <w:color w:val="000000"/>
          <w:sz w:val="22"/>
          <w:szCs w:val="22"/>
        </w:rPr>
        <w:t> </w:t>
      </w:r>
    </w:p>
    <w:p w14:paraId="1DCEEC13" w14:textId="77777777" w:rsidR="007B5FFA" w:rsidRDefault="007B5FFA" w:rsidP="007B5FFA">
      <w:pPr>
        <w:pStyle w:val="paragraph"/>
        <w:spacing w:before="0" w:beforeAutospacing="0" w:after="0" w:afterAutospacing="0"/>
        <w:ind w:hanging="55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64362AE" w14:textId="77777777" w:rsidR="007B5FFA" w:rsidRDefault="007B5FFA" w:rsidP="003C38F6">
      <w:pPr>
        <w:pStyle w:val="paragraph"/>
        <w:numPr>
          <w:ilvl w:val="0"/>
          <w:numId w:val="54"/>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where it is necessary for carrying out rights and obligations under employment law;</w:t>
      </w:r>
      <w:r>
        <w:rPr>
          <w:rStyle w:val="eop"/>
          <w:rFonts w:ascii="Calibri" w:eastAsiaTheme="majorEastAsia" w:hAnsi="Calibri" w:cs="Calibri"/>
          <w:color w:val="000000"/>
          <w:sz w:val="22"/>
          <w:szCs w:val="22"/>
        </w:rPr>
        <w:t> </w:t>
      </w:r>
    </w:p>
    <w:p w14:paraId="022D7585" w14:textId="77777777" w:rsidR="007B5FFA" w:rsidRDefault="007B5FFA" w:rsidP="003C38F6">
      <w:pPr>
        <w:pStyle w:val="paragraph"/>
        <w:numPr>
          <w:ilvl w:val="0"/>
          <w:numId w:val="54"/>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where it is necessary to protect your vital interests or those of another person where you/they are physically or legally incapable of giving consent;</w:t>
      </w:r>
      <w:r>
        <w:rPr>
          <w:rStyle w:val="eop"/>
          <w:rFonts w:ascii="Calibri" w:eastAsiaTheme="majorEastAsia" w:hAnsi="Calibri" w:cs="Calibri"/>
          <w:color w:val="000000"/>
          <w:sz w:val="22"/>
          <w:szCs w:val="22"/>
        </w:rPr>
        <w:t> </w:t>
      </w:r>
    </w:p>
    <w:p w14:paraId="25022DA9" w14:textId="77777777" w:rsidR="007B5FFA" w:rsidRDefault="007B5FFA" w:rsidP="003C38F6">
      <w:pPr>
        <w:pStyle w:val="paragraph"/>
        <w:numPr>
          <w:ilvl w:val="0"/>
          <w:numId w:val="54"/>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where you have made the data public;</w:t>
      </w:r>
      <w:r>
        <w:rPr>
          <w:rStyle w:val="eop"/>
          <w:rFonts w:ascii="Calibri" w:eastAsiaTheme="majorEastAsia" w:hAnsi="Calibri" w:cs="Calibri"/>
          <w:color w:val="000000"/>
          <w:sz w:val="22"/>
          <w:szCs w:val="22"/>
        </w:rPr>
        <w:t> </w:t>
      </w:r>
    </w:p>
    <w:p w14:paraId="5F9E64AB" w14:textId="77777777" w:rsidR="007B5FFA" w:rsidRDefault="007B5FFA" w:rsidP="003C38F6">
      <w:pPr>
        <w:pStyle w:val="paragraph"/>
        <w:numPr>
          <w:ilvl w:val="0"/>
          <w:numId w:val="54"/>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where processing is necessary for the establishment, exercise or defence of legal claims; and</w:t>
      </w:r>
      <w:r>
        <w:rPr>
          <w:rStyle w:val="eop"/>
          <w:rFonts w:ascii="Calibri" w:eastAsiaTheme="majorEastAsia" w:hAnsi="Calibri" w:cs="Calibri"/>
          <w:color w:val="000000"/>
          <w:sz w:val="22"/>
          <w:szCs w:val="22"/>
        </w:rPr>
        <w:t> </w:t>
      </w:r>
    </w:p>
    <w:p w14:paraId="5A88CE69" w14:textId="77777777" w:rsidR="007B5FFA" w:rsidRDefault="007B5FFA" w:rsidP="003C38F6">
      <w:pPr>
        <w:pStyle w:val="paragraph"/>
        <w:numPr>
          <w:ilvl w:val="0"/>
          <w:numId w:val="54"/>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lastRenderedPageBreak/>
        <w:t>where processing is necessary for the purposes of occupational medicine or for the assessment of your working capacity.</w:t>
      </w:r>
      <w:r>
        <w:rPr>
          <w:rStyle w:val="eop"/>
          <w:rFonts w:ascii="Calibri" w:eastAsiaTheme="majorEastAsia" w:hAnsi="Calibri" w:cs="Calibri"/>
          <w:color w:val="000000"/>
          <w:sz w:val="22"/>
          <w:szCs w:val="22"/>
        </w:rPr>
        <w:t> </w:t>
      </w:r>
    </w:p>
    <w:p w14:paraId="4D636743" w14:textId="77777777" w:rsidR="007B5FFA" w:rsidRDefault="007B5FFA" w:rsidP="007B5FFA">
      <w:pPr>
        <w:pStyle w:val="paragraph"/>
        <w:spacing w:before="0" w:beforeAutospacing="0" w:after="0" w:afterAutospacing="0"/>
        <w:ind w:hanging="55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797D5C5D" w14:textId="1BBECFB8" w:rsidR="007B5FFA" w:rsidRDefault="007B5FFA" w:rsidP="0009382C">
      <w:pPr>
        <w:pStyle w:val="paragraph"/>
        <w:numPr>
          <w:ilvl w:val="1"/>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We might process special categories of your personal data for the purposes in paragraph 10.2 above which have an asterisk beside them. In particular, we will use information in relation to:</w:t>
      </w:r>
      <w:r>
        <w:rPr>
          <w:rStyle w:val="eop"/>
          <w:rFonts w:ascii="Calibri" w:eastAsiaTheme="majorEastAsia" w:hAnsi="Calibri" w:cs="Calibri"/>
          <w:color w:val="000000"/>
          <w:sz w:val="22"/>
          <w:szCs w:val="22"/>
        </w:rPr>
        <w:t> </w:t>
      </w:r>
    </w:p>
    <w:p w14:paraId="594D529F" w14:textId="77777777" w:rsidR="007B5FFA" w:rsidRDefault="007B5FFA" w:rsidP="007B5FFA">
      <w:pPr>
        <w:pStyle w:val="paragraph"/>
        <w:spacing w:before="0" w:beforeAutospacing="0" w:after="0" w:afterAutospacing="0"/>
        <w:ind w:left="720" w:hanging="555"/>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06677AE7" w14:textId="77777777" w:rsidR="007B5FFA" w:rsidRDefault="007B5FFA" w:rsidP="003C38F6">
      <w:pPr>
        <w:pStyle w:val="paragraph"/>
        <w:numPr>
          <w:ilvl w:val="0"/>
          <w:numId w:val="56"/>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your race, ethnic origin, religion, sexual orientation or gender to monitor equal opportunities;</w:t>
      </w:r>
      <w:r>
        <w:rPr>
          <w:rStyle w:val="eop"/>
          <w:rFonts w:ascii="Calibri" w:eastAsiaTheme="majorEastAsia" w:hAnsi="Calibri" w:cs="Calibri"/>
          <w:color w:val="000000"/>
          <w:sz w:val="22"/>
          <w:szCs w:val="22"/>
        </w:rPr>
        <w:t> </w:t>
      </w:r>
    </w:p>
    <w:p w14:paraId="4AE29AED" w14:textId="77777777" w:rsidR="007B5FFA" w:rsidRDefault="007B5FFA" w:rsidP="003C38F6">
      <w:pPr>
        <w:pStyle w:val="paragraph"/>
        <w:numPr>
          <w:ilvl w:val="0"/>
          <w:numId w:val="56"/>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your sickness absence, health and medical conditions to monitor your absence, assess your fitness for work, to pay you benefits, to comply with our legal obligations under employment law including to make reasonable adjustments and to look after your health and safety; and</w:t>
      </w:r>
      <w:r>
        <w:rPr>
          <w:rStyle w:val="eop"/>
          <w:rFonts w:ascii="Calibri" w:eastAsiaTheme="majorEastAsia" w:hAnsi="Calibri" w:cs="Calibri"/>
          <w:color w:val="000000"/>
          <w:sz w:val="22"/>
          <w:szCs w:val="22"/>
        </w:rPr>
        <w:t> </w:t>
      </w:r>
    </w:p>
    <w:p w14:paraId="725E59F9" w14:textId="77777777" w:rsidR="007B5FFA" w:rsidRDefault="007B5FFA" w:rsidP="003C38F6">
      <w:pPr>
        <w:pStyle w:val="paragraph"/>
        <w:numPr>
          <w:ilvl w:val="0"/>
          <w:numId w:val="56"/>
        </w:numPr>
        <w:spacing w:before="0" w:beforeAutospacing="0" w:after="0" w:afterAutospacing="0"/>
        <w:ind w:left="129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your trade union membership to pay any subscriptions and to comply with our legal obligations in respect of trade union members.</w:t>
      </w:r>
      <w:r>
        <w:rPr>
          <w:rStyle w:val="eop"/>
          <w:rFonts w:ascii="Calibri" w:eastAsiaTheme="majorEastAsia" w:hAnsi="Calibri" w:cs="Calibri"/>
          <w:color w:val="000000"/>
          <w:sz w:val="22"/>
          <w:szCs w:val="22"/>
        </w:rPr>
        <w:t> </w:t>
      </w:r>
    </w:p>
    <w:p w14:paraId="28AEAA88" w14:textId="77777777" w:rsidR="007B5FFA" w:rsidRDefault="007B5FFA" w:rsidP="007B5FFA">
      <w:pPr>
        <w:pStyle w:val="paragraph"/>
        <w:spacing w:before="0" w:beforeAutospacing="0" w:after="0" w:afterAutospacing="0"/>
        <w:ind w:hanging="555"/>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4FD0EDA9" w14:textId="6A8A3637" w:rsidR="007B5FFA" w:rsidRDefault="007B5FFA" w:rsidP="0009382C">
      <w:pPr>
        <w:pStyle w:val="paragraph"/>
        <w:numPr>
          <w:ilvl w:val="1"/>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There may be limited circumstances when we may make automated decisions about you using your personal data or use profiling in relation to you.  For example, in the process of recruitment and selection processes (this will be in line with any legal obligations including but not limited to the Equality and Diversity, and the Disability Discrimination Act), and absence monitoring systems using biometric data entry systems.</w:t>
      </w:r>
      <w:r>
        <w:rPr>
          <w:rStyle w:val="eop"/>
          <w:rFonts w:ascii="Calibri" w:eastAsiaTheme="majorEastAsia" w:hAnsi="Calibri" w:cs="Calibri"/>
          <w:color w:val="000000"/>
          <w:sz w:val="22"/>
          <w:szCs w:val="22"/>
        </w:rPr>
        <w:t> </w:t>
      </w:r>
    </w:p>
    <w:p w14:paraId="1D3A4676" w14:textId="77777777" w:rsidR="007B5FFA" w:rsidRDefault="007B5FFA" w:rsidP="007B5FFA">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5FADDD14" w14:textId="28C9B97C" w:rsidR="007B5FFA" w:rsidRDefault="007B5FFA" w:rsidP="00AB0E63">
      <w:pPr>
        <w:pStyle w:val="paragraph"/>
        <w:numPr>
          <w:ilvl w:val="0"/>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Sharing your personal data</w:t>
      </w:r>
      <w:r>
        <w:rPr>
          <w:rStyle w:val="eop"/>
          <w:rFonts w:ascii="Calibri" w:eastAsiaTheme="majorEastAsia" w:hAnsi="Calibri" w:cs="Calibri"/>
          <w:color w:val="000000"/>
          <w:sz w:val="22"/>
          <w:szCs w:val="22"/>
        </w:rPr>
        <w:t> </w:t>
      </w:r>
    </w:p>
    <w:p w14:paraId="2C073BA8" w14:textId="038DF085" w:rsidR="007B5FFA" w:rsidRDefault="007B5FFA" w:rsidP="00AB0E63">
      <w:pPr>
        <w:pStyle w:val="paragraph"/>
        <w:numPr>
          <w:ilvl w:val="1"/>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Sometimes we might share your personal data with group companies or our contractors and agents to carry out our obligations under our contract with you or for our legitimate interests.  These people are often known as ‘processors’.  This may include pension providers, payroll services, consultants such as HR, employee relation schemes and in some cases medical providers.</w:t>
      </w:r>
      <w:r>
        <w:rPr>
          <w:rStyle w:val="eop"/>
          <w:rFonts w:ascii="Calibri" w:eastAsiaTheme="majorEastAsia" w:hAnsi="Calibri" w:cs="Calibri"/>
          <w:color w:val="000000"/>
          <w:sz w:val="22"/>
          <w:szCs w:val="22"/>
        </w:rPr>
        <w:t> </w:t>
      </w:r>
    </w:p>
    <w:p w14:paraId="2C886B62" w14:textId="77777777" w:rsidR="007B5FFA" w:rsidRDefault="007B5FFA" w:rsidP="007B5FFA">
      <w:pPr>
        <w:pStyle w:val="paragraph"/>
        <w:spacing w:before="0" w:beforeAutospacing="0" w:after="0" w:afterAutospacing="0"/>
        <w:ind w:left="705" w:hanging="55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088C4FCB" w14:textId="68333BF9" w:rsidR="007B5FFA" w:rsidRDefault="007B5FFA" w:rsidP="00AB0E63">
      <w:pPr>
        <w:pStyle w:val="paragraph"/>
        <w:numPr>
          <w:ilvl w:val="1"/>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We require those companies to keep your personal data confidential and secure and to protect it in accordance with the law and our policies. They are only permitted to process your data for the lawful purpose for which it has been shared and in accordance with our instructions. </w:t>
      </w:r>
      <w:r>
        <w:rPr>
          <w:rStyle w:val="eop"/>
          <w:rFonts w:ascii="Calibri" w:eastAsiaTheme="majorEastAsia" w:hAnsi="Calibri" w:cs="Calibri"/>
          <w:color w:val="000000"/>
          <w:sz w:val="22"/>
          <w:szCs w:val="22"/>
        </w:rPr>
        <w:t> </w:t>
      </w:r>
    </w:p>
    <w:p w14:paraId="09DDD346" w14:textId="77777777" w:rsidR="007B5FFA" w:rsidRDefault="007B5FFA" w:rsidP="007B5FFA">
      <w:pPr>
        <w:pStyle w:val="paragraph"/>
        <w:spacing w:before="0" w:beforeAutospacing="0" w:after="0" w:afterAutospacing="0"/>
        <w:ind w:left="705" w:hanging="55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1DFEE492" w14:textId="47A156E9" w:rsidR="007B5FFA" w:rsidRDefault="007B5FFA" w:rsidP="00AB0E63">
      <w:pPr>
        <w:pStyle w:val="paragraph"/>
        <w:numPr>
          <w:ilvl w:val="1"/>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sz w:val="22"/>
          <w:szCs w:val="22"/>
        </w:rPr>
        <w:t>Your personal data is held securely in the cloud, and any financial data is processed to the latest PCI compliance protocols</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56937B19" w14:textId="77777777" w:rsidR="007B5FFA" w:rsidRDefault="007B5FFA" w:rsidP="007B5FFA">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72E6418D" w14:textId="5721BBC4" w:rsidR="007B5FFA" w:rsidRDefault="007B5FFA" w:rsidP="00AB0E63">
      <w:pPr>
        <w:pStyle w:val="paragraph"/>
        <w:numPr>
          <w:ilvl w:val="0"/>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How long will we keep your personal or sensitive data?</w:t>
      </w:r>
      <w:r>
        <w:rPr>
          <w:rStyle w:val="eop"/>
          <w:rFonts w:ascii="Calibri" w:eastAsiaTheme="majorEastAsia" w:hAnsi="Calibri" w:cs="Calibri"/>
          <w:color w:val="000000"/>
          <w:sz w:val="22"/>
          <w:szCs w:val="22"/>
        </w:rPr>
        <w:t> </w:t>
      </w:r>
    </w:p>
    <w:p w14:paraId="066DA567" w14:textId="77777777" w:rsidR="007B5FFA" w:rsidRDefault="007B5FFA" w:rsidP="003C38F6">
      <w:pPr>
        <w:pStyle w:val="paragraph"/>
        <w:numPr>
          <w:ilvl w:val="0"/>
          <w:numId w:val="63"/>
        </w:numPr>
        <w:spacing w:before="0" w:beforeAutospacing="0" w:after="0" w:afterAutospacing="0"/>
        <w:ind w:left="87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The Charity will only hold data for as long as necessary for the purposes for which we collected it.  For the purposes of your employment/engagement this will for the entirety of your contract with us, and in most cases up to 6 years after you have left.  In some cases we may have a legal obligation to retain your personal or sensitive date for longer than this e.g. where Health and Safety law requires information regarding Asbestos to be kept.  </w:t>
      </w:r>
      <w:r>
        <w:rPr>
          <w:rStyle w:val="eop"/>
          <w:rFonts w:ascii="Calibri" w:eastAsiaTheme="majorEastAsia" w:hAnsi="Calibri" w:cs="Calibri"/>
          <w:color w:val="000000"/>
          <w:sz w:val="22"/>
          <w:szCs w:val="22"/>
        </w:rPr>
        <w:t> </w:t>
      </w:r>
    </w:p>
    <w:p w14:paraId="376F188A" w14:textId="77777777" w:rsidR="007B5FFA" w:rsidRDefault="007B5FFA" w:rsidP="007B5FFA">
      <w:pPr>
        <w:pStyle w:val="paragraph"/>
        <w:spacing w:before="0" w:beforeAutospacing="0" w:after="0" w:afterAutospacing="0"/>
        <w:ind w:left="70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3C0D41D8" w14:textId="6188FEEF" w:rsidR="007B5FFA" w:rsidRDefault="007B5FFA" w:rsidP="00AB0E63">
      <w:pPr>
        <w:pStyle w:val="paragraph"/>
        <w:numPr>
          <w:ilvl w:val="0"/>
          <w:numId w:val="100"/>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How should you process personal data for the Charity?</w:t>
      </w:r>
      <w:r>
        <w:rPr>
          <w:rStyle w:val="eop"/>
          <w:rFonts w:ascii="Calibri" w:eastAsiaTheme="majorEastAsia" w:hAnsi="Calibri" w:cs="Calibri"/>
          <w:color w:val="000000"/>
          <w:sz w:val="22"/>
          <w:szCs w:val="22"/>
        </w:rPr>
        <w:t> </w:t>
      </w:r>
    </w:p>
    <w:p w14:paraId="63A3E1E5" w14:textId="77777777" w:rsidR="007B5FFA" w:rsidRDefault="007B5FFA" w:rsidP="003C38F6">
      <w:pPr>
        <w:pStyle w:val="paragraph"/>
        <w:numPr>
          <w:ilvl w:val="0"/>
          <w:numId w:val="65"/>
        </w:numPr>
        <w:spacing w:before="0" w:beforeAutospacing="0" w:after="0" w:afterAutospacing="0"/>
        <w:ind w:left="87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Everyone who works for, or on behalf of, the Charity has some responsibility for ensuring data is collected, stored and handled appropriately, in line with this policy and the Charity’s ICT Policy. </w:t>
      </w:r>
      <w:r>
        <w:rPr>
          <w:rStyle w:val="eop"/>
          <w:rFonts w:ascii="Calibri" w:eastAsiaTheme="majorEastAsia" w:hAnsi="Calibri" w:cs="Calibri"/>
          <w:color w:val="000000"/>
          <w:sz w:val="22"/>
          <w:szCs w:val="22"/>
        </w:rPr>
        <w:t> </w:t>
      </w:r>
    </w:p>
    <w:p w14:paraId="211DF3A6" w14:textId="77777777" w:rsidR="007B5FFA" w:rsidRDefault="007B5FFA" w:rsidP="007B5FFA">
      <w:pPr>
        <w:pStyle w:val="paragraph"/>
        <w:spacing w:before="0" w:beforeAutospacing="0" w:after="0" w:afterAutospacing="0"/>
        <w:ind w:left="405" w:hanging="555"/>
        <w:jc w:val="both"/>
        <w:textAlignment w:val="baseline"/>
        <w:rPr>
          <w:rFonts w:ascii="Segoe UI" w:hAnsi="Segoe UI" w:cs="Segoe UI"/>
          <w:sz w:val="18"/>
          <w:szCs w:val="18"/>
        </w:rPr>
      </w:pPr>
      <w:r>
        <w:rPr>
          <w:rStyle w:val="eop"/>
          <w:rFonts w:ascii="Calibri" w:eastAsiaTheme="majorEastAsia" w:hAnsi="Calibri" w:cs="Calibri"/>
          <w:color w:val="000000"/>
          <w:sz w:val="22"/>
          <w:szCs w:val="22"/>
        </w:rPr>
        <w:lastRenderedPageBreak/>
        <w:t> </w:t>
      </w:r>
    </w:p>
    <w:p w14:paraId="1518D889" w14:textId="77777777" w:rsidR="007B5FFA" w:rsidRDefault="007B5FFA" w:rsidP="003C38F6">
      <w:pPr>
        <w:pStyle w:val="paragraph"/>
        <w:numPr>
          <w:ilvl w:val="0"/>
          <w:numId w:val="66"/>
        </w:numPr>
        <w:spacing w:before="0" w:beforeAutospacing="0" w:after="0" w:afterAutospacing="0"/>
        <w:ind w:left="870" w:firstLine="0"/>
        <w:jc w:val="both"/>
        <w:textAlignment w:val="baseline"/>
        <w:rPr>
          <w:rFonts w:ascii="Calibri" w:hAnsi="Calibri" w:cs="Calibri"/>
          <w:sz w:val="22"/>
          <w:szCs w:val="22"/>
        </w:rPr>
      </w:pPr>
      <w:r>
        <w:rPr>
          <w:rStyle w:val="normaltextrun"/>
          <w:rFonts w:ascii="Calibri" w:eastAsiaTheme="majorEastAsia" w:hAnsi="Calibri" w:cs="Calibri"/>
          <w:sz w:val="22"/>
          <w:szCs w:val="22"/>
        </w:rPr>
        <w:t xml:space="preserve">The Directors and/or Trustees are responsible </w:t>
      </w:r>
      <w:r>
        <w:rPr>
          <w:rStyle w:val="normaltextrun"/>
          <w:rFonts w:ascii="Calibri" w:eastAsiaTheme="majorEastAsia" w:hAnsi="Calibri" w:cs="Calibri"/>
          <w:color w:val="000000"/>
          <w:sz w:val="22"/>
          <w:szCs w:val="22"/>
        </w:rPr>
        <w:t>for reviewing this policy and updating the Charity’s data protection responsibilities and any risks in relation to the processing of data. You should direct any questions in relation to this policy or data protection to this person.</w:t>
      </w:r>
      <w:r>
        <w:rPr>
          <w:rStyle w:val="eop"/>
          <w:rFonts w:ascii="Calibri" w:eastAsiaTheme="majorEastAsia" w:hAnsi="Calibri" w:cs="Calibri"/>
          <w:color w:val="000000"/>
          <w:sz w:val="22"/>
          <w:szCs w:val="22"/>
        </w:rPr>
        <w:t> </w:t>
      </w:r>
    </w:p>
    <w:p w14:paraId="7537C034" w14:textId="77777777" w:rsidR="007B5FFA" w:rsidRDefault="007B5FFA" w:rsidP="007B5FFA">
      <w:pPr>
        <w:pStyle w:val="paragraph"/>
        <w:spacing w:before="0" w:beforeAutospacing="0" w:after="0" w:afterAutospacing="0"/>
        <w:ind w:left="720" w:hanging="555"/>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76D5932F" w14:textId="77777777" w:rsidR="007B5FFA" w:rsidRDefault="007B5FFA" w:rsidP="003C38F6">
      <w:pPr>
        <w:pStyle w:val="paragraph"/>
        <w:numPr>
          <w:ilvl w:val="0"/>
          <w:numId w:val="67"/>
        </w:numPr>
        <w:spacing w:before="0" w:beforeAutospacing="0" w:after="0" w:afterAutospacing="0"/>
        <w:ind w:left="87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 should only access personal data covered by this policy if you need it for the work you do for, or on behalf of the Charity and only if you are authorised to do so. You should only use the data for the specified lawful purpose for which it was obtained.</w:t>
      </w:r>
      <w:r>
        <w:rPr>
          <w:rStyle w:val="eop"/>
          <w:rFonts w:ascii="Calibri" w:eastAsiaTheme="majorEastAsia" w:hAnsi="Calibri" w:cs="Calibri"/>
          <w:color w:val="000000"/>
          <w:sz w:val="22"/>
          <w:szCs w:val="22"/>
        </w:rPr>
        <w:t> </w:t>
      </w:r>
    </w:p>
    <w:p w14:paraId="7A7C5B7F" w14:textId="77777777" w:rsidR="007B5FFA" w:rsidRDefault="007B5FFA" w:rsidP="007B5FFA">
      <w:pPr>
        <w:pStyle w:val="paragraph"/>
        <w:spacing w:before="0" w:beforeAutospacing="0" w:after="0" w:afterAutospacing="0"/>
        <w:ind w:hanging="55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0FCF06DC" w14:textId="77777777" w:rsidR="007B5FFA" w:rsidRDefault="007B5FFA" w:rsidP="003C38F6">
      <w:pPr>
        <w:pStyle w:val="paragraph"/>
        <w:numPr>
          <w:ilvl w:val="0"/>
          <w:numId w:val="68"/>
        </w:numPr>
        <w:spacing w:before="0" w:beforeAutospacing="0" w:after="0" w:afterAutospacing="0"/>
        <w:ind w:left="87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 should not share personal data informally.</w:t>
      </w:r>
      <w:r>
        <w:rPr>
          <w:rStyle w:val="eop"/>
          <w:rFonts w:ascii="Calibri" w:eastAsiaTheme="majorEastAsia" w:hAnsi="Calibri" w:cs="Calibri"/>
          <w:color w:val="000000"/>
          <w:sz w:val="22"/>
          <w:szCs w:val="22"/>
        </w:rPr>
        <w:t> </w:t>
      </w:r>
    </w:p>
    <w:p w14:paraId="1446D2CF" w14:textId="77777777" w:rsidR="007B5FFA" w:rsidRDefault="007B5FFA" w:rsidP="007B5FFA">
      <w:pPr>
        <w:pStyle w:val="paragraph"/>
        <w:spacing w:before="0" w:beforeAutospacing="0" w:after="0" w:afterAutospacing="0"/>
        <w:ind w:hanging="55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7C11FB1B" w14:textId="77777777" w:rsidR="007B5FFA" w:rsidRDefault="007B5FFA" w:rsidP="003C38F6">
      <w:pPr>
        <w:pStyle w:val="paragraph"/>
        <w:numPr>
          <w:ilvl w:val="0"/>
          <w:numId w:val="69"/>
        </w:numPr>
        <w:spacing w:before="0" w:beforeAutospacing="0" w:after="0" w:afterAutospacing="0"/>
        <w:ind w:left="87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 should keep personal data secure and not share it with unauthorised people.</w:t>
      </w:r>
      <w:r>
        <w:rPr>
          <w:rStyle w:val="eop"/>
          <w:rFonts w:ascii="Calibri" w:eastAsiaTheme="majorEastAsia" w:hAnsi="Calibri" w:cs="Calibri"/>
          <w:color w:val="000000"/>
          <w:sz w:val="22"/>
          <w:szCs w:val="22"/>
        </w:rPr>
        <w:t> </w:t>
      </w:r>
    </w:p>
    <w:p w14:paraId="58DB2595" w14:textId="77777777" w:rsidR="007B5FFA" w:rsidRDefault="007B5FFA" w:rsidP="007B5FFA">
      <w:pPr>
        <w:pStyle w:val="paragraph"/>
        <w:spacing w:before="0" w:beforeAutospacing="0" w:after="0" w:afterAutospacing="0"/>
        <w:ind w:hanging="55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A3D98D2" w14:textId="77777777" w:rsidR="007B5FFA" w:rsidRDefault="007B5FFA" w:rsidP="003C38F6">
      <w:pPr>
        <w:pStyle w:val="paragraph"/>
        <w:numPr>
          <w:ilvl w:val="0"/>
          <w:numId w:val="70"/>
        </w:numPr>
        <w:spacing w:before="0" w:beforeAutospacing="0" w:after="0" w:afterAutospacing="0"/>
        <w:ind w:left="87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 should regularly review and update personal data which you have to deal with for work. This includes telling us if your own contact details change.</w:t>
      </w:r>
      <w:r>
        <w:rPr>
          <w:rStyle w:val="eop"/>
          <w:rFonts w:ascii="Calibri" w:eastAsiaTheme="majorEastAsia" w:hAnsi="Calibri" w:cs="Calibri"/>
          <w:color w:val="000000"/>
          <w:sz w:val="22"/>
          <w:szCs w:val="22"/>
        </w:rPr>
        <w:t> </w:t>
      </w:r>
    </w:p>
    <w:p w14:paraId="581CAC5F" w14:textId="77777777" w:rsidR="007B5FFA" w:rsidRDefault="007B5FFA" w:rsidP="007B5FFA">
      <w:pPr>
        <w:pStyle w:val="paragraph"/>
        <w:spacing w:before="0" w:beforeAutospacing="0" w:after="0" w:afterAutospacing="0"/>
        <w:ind w:left="405" w:hanging="55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5F0D8A8E" w14:textId="77777777" w:rsidR="007B5FFA" w:rsidRDefault="007B5FFA" w:rsidP="003C38F6">
      <w:pPr>
        <w:pStyle w:val="paragraph"/>
        <w:numPr>
          <w:ilvl w:val="0"/>
          <w:numId w:val="71"/>
        </w:numPr>
        <w:spacing w:before="0" w:beforeAutospacing="0" w:after="0" w:afterAutospacing="0"/>
        <w:ind w:left="87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Personal data should never be transferred outside the European Economic Area except in compliance with the law and authorisation of the Management.</w:t>
      </w:r>
      <w:r>
        <w:rPr>
          <w:rStyle w:val="eop"/>
          <w:rFonts w:ascii="Calibri" w:eastAsiaTheme="majorEastAsia" w:hAnsi="Calibri" w:cs="Calibri"/>
          <w:color w:val="000000"/>
          <w:sz w:val="22"/>
          <w:szCs w:val="22"/>
        </w:rPr>
        <w:t> </w:t>
      </w:r>
    </w:p>
    <w:p w14:paraId="258965D2" w14:textId="77777777" w:rsidR="007B5FFA" w:rsidRDefault="007B5FFA" w:rsidP="007B5FFA">
      <w:pPr>
        <w:pStyle w:val="paragraph"/>
        <w:spacing w:before="0" w:beforeAutospacing="0" w:after="0" w:afterAutospacing="0"/>
        <w:ind w:left="405" w:hanging="55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313E2E9" w14:textId="77777777" w:rsidR="007B5FFA" w:rsidRDefault="007B5FFA" w:rsidP="003C38F6">
      <w:pPr>
        <w:pStyle w:val="paragraph"/>
        <w:numPr>
          <w:ilvl w:val="0"/>
          <w:numId w:val="72"/>
        </w:numPr>
        <w:spacing w:before="0" w:beforeAutospacing="0" w:after="0" w:afterAutospacing="0"/>
        <w:ind w:left="87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 should lock drawers and filing cabinets. Do not leave paper with personal data lying about. </w:t>
      </w:r>
      <w:r>
        <w:rPr>
          <w:rStyle w:val="eop"/>
          <w:rFonts w:ascii="Calibri" w:eastAsiaTheme="majorEastAsia" w:hAnsi="Calibri" w:cs="Calibri"/>
          <w:color w:val="000000"/>
          <w:sz w:val="22"/>
          <w:szCs w:val="22"/>
        </w:rPr>
        <w:t> </w:t>
      </w:r>
    </w:p>
    <w:p w14:paraId="4CF4D245" w14:textId="77777777" w:rsidR="007B5FFA" w:rsidRDefault="007B5FFA" w:rsidP="007B5FFA">
      <w:pPr>
        <w:pStyle w:val="paragraph"/>
        <w:spacing w:before="0" w:beforeAutospacing="0" w:after="0" w:afterAutospacing="0"/>
        <w:ind w:left="720" w:hanging="555"/>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73381CC" w14:textId="77777777" w:rsidR="007B5FFA" w:rsidRDefault="007B5FFA" w:rsidP="003C38F6">
      <w:pPr>
        <w:pStyle w:val="paragraph"/>
        <w:numPr>
          <w:ilvl w:val="0"/>
          <w:numId w:val="73"/>
        </w:numPr>
        <w:spacing w:before="0" w:beforeAutospacing="0" w:after="0" w:afterAutospacing="0"/>
        <w:ind w:left="87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 should not hold personal data away from Charity’s cloud or devises without authorisation from your line manager or a Trustee</w:t>
      </w:r>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p>
    <w:p w14:paraId="3E075C0E" w14:textId="77777777" w:rsidR="007B5FFA" w:rsidRDefault="007B5FFA" w:rsidP="007B5FFA">
      <w:pPr>
        <w:pStyle w:val="paragraph"/>
        <w:spacing w:before="0" w:beforeAutospacing="0" w:after="0" w:afterAutospacing="0"/>
        <w:ind w:hanging="55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3B6362F9" w14:textId="77777777" w:rsidR="007B5FFA" w:rsidRDefault="007B5FFA" w:rsidP="003C38F6">
      <w:pPr>
        <w:pStyle w:val="paragraph"/>
        <w:numPr>
          <w:ilvl w:val="0"/>
          <w:numId w:val="74"/>
        </w:numPr>
        <w:spacing w:before="0" w:beforeAutospacing="0" w:after="0" w:afterAutospacing="0"/>
        <w:ind w:left="87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Personal data should be shredded and disposed of securely when you have finished with it.</w:t>
      </w:r>
      <w:r>
        <w:rPr>
          <w:rStyle w:val="eop"/>
          <w:rFonts w:ascii="Calibri" w:eastAsiaTheme="majorEastAsia" w:hAnsi="Calibri" w:cs="Calibri"/>
          <w:color w:val="000000"/>
          <w:sz w:val="22"/>
          <w:szCs w:val="22"/>
        </w:rPr>
        <w:t> </w:t>
      </w:r>
    </w:p>
    <w:p w14:paraId="6ED8B4C9" w14:textId="77777777" w:rsidR="007B5FFA" w:rsidRDefault="007B5FFA" w:rsidP="007B5FFA">
      <w:pPr>
        <w:pStyle w:val="paragraph"/>
        <w:spacing w:before="0" w:beforeAutospacing="0" w:after="0" w:afterAutospacing="0"/>
        <w:ind w:hanging="55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0A9C640E" w14:textId="77777777" w:rsidR="007B5FFA" w:rsidRDefault="007B5FFA" w:rsidP="003C38F6">
      <w:pPr>
        <w:pStyle w:val="paragraph"/>
        <w:numPr>
          <w:ilvl w:val="0"/>
          <w:numId w:val="75"/>
        </w:numPr>
        <w:spacing w:before="0" w:beforeAutospacing="0" w:after="0" w:afterAutospacing="0"/>
        <w:ind w:left="87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 should ask for help from the Management if you are unsure about data protection or if you notice any areas of data protection or security we can improve upon. </w:t>
      </w:r>
      <w:r>
        <w:rPr>
          <w:rStyle w:val="eop"/>
          <w:rFonts w:ascii="Calibri" w:eastAsiaTheme="majorEastAsia" w:hAnsi="Calibri" w:cs="Calibri"/>
          <w:color w:val="000000"/>
          <w:sz w:val="22"/>
          <w:szCs w:val="22"/>
        </w:rPr>
        <w:t> </w:t>
      </w:r>
    </w:p>
    <w:p w14:paraId="2CB72941" w14:textId="77777777" w:rsidR="007B5FFA" w:rsidRDefault="007B5FFA" w:rsidP="007B5FFA">
      <w:pPr>
        <w:pStyle w:val="paragraph"/>
        <w:spacing w:before="0" w:beforeAutospacing="0" w:after="0" w:afterAutospacing="0"/>
        <w:ind w:left="405" w:hanging="55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09B676FC" w14:textId="77777777" w:rsidR="007B5FFA" w:rsidRDefault="007B5FFA" w:rsidP="003C38F6">
      <w:pPr>
        <w:pStyle w:val="paragraph"/>
        <w:numPr>
          <w:ilvl w:val="0"/>
          <w:numId w:val="76"/>
        </w:numPr>
        <w:spacing w:before="0" w:beforeAutospacing="0" w:after="0" w:afterAutospacing="0"/>
        <w:ind w:left="87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Any deliberate or negligent breach of this policy by you may result in disciplinary action being taken against you in accordance with our disciplinary procedure. </w:t>
      </w:r>
      <w:r>
        <w:rPr>
          <w:rStyle w:val="eop"/>
          <w:rFonts w:ascii="Calibri" w:eastAsiaTheme="majorEastAsia" w:hAnsi="Calibri" w:cs="Calibri"/>
          <w:color w:val="000000"/>
          <w:sz w:val="22"/>
          <w:szCs w:val="22"/>
        </w:rPr>
        <w:t> </w:t>
      </w:r>
    </w:p>
    <w:p w14:paraId="37FF6941" w14:textId="77777777" w:rsidR="007B5FFA" w:rsidRDefault="007B5FFA" w:rsidP="007B5FFA">
      <w:pPr>
        <w:pStyle w:val="paragraph"/>
        <w:spacing w:before="0" w:beforeAutospacing="0" w:after="0" w:afterAutospacing="0"/>
        <w:ind w:hanging="55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5C75B5EF" w14:textId="77777777" w:rsidR="007B5FFA" w:rsidRDefault="007B5FFA" w:rsidP="003C38F6">
      <w:pPr>
        <w:pStyle w:val="paragraph"/>
        <w:numPr>
          <w:ilvl w:val="0"/>
          <w:numId w:val="77"/>
        </w:numPr>
        <w:spacing w:before="0" w:beforeAutospacing="0" w:after="0" w:afterAutospacing="0"/>
        <w:ind w:left="87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It is a criminal offence to conceal or destroy personal data which is part of a subject access request (see below). This conduct would also amount to gross misconduct under our disciplinary procedure, which could result in your dismissal.</w:t>
      </w:r>
      <w:r>
        <w:rPr>
          <w:rStyle w:val="eop"/>
          <w:rFonts w:ascii="Calibri" w:eastAsiaTheme="majorEastAsia" w:hAnsi="Calibri" w:cs="Calibri"/>
          <w:color w:val="000000"/>
          <w:sz w:val="22"/>
          <w:szCs w:val="22"/>
        </w:rPr>
        <w:t> </w:t>
      </w:r>
    </w:p>
    <w:p w14:paraId="2AD16B11" w14:textId="77777777" w:rsidR="007B5FFA" w:rsidRDefault="007B5FFA" w:rsidP="007B5FFA">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3F052B77" w14:textId="5ACB8892" w:rsidR="007B5FFA" w:rsidRDefault="007B5FFA" w:rsidP="00AB0E63">
      <w:pPr>
        <w:pStyle w:val="paragraph"/>
        <w:numPr>
          <w:ilvl w:val="0"/>
          <w:numId w:val="76"/>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How to deal with data breaches</w:t>
      </w:r>
      <w:r>
        <w:rPr>
          <w:rStyle w:val="eop"/>
          <w:rFonts w:ascii="Calibri" w:eastAsiaTheme="majorEastAsia" w:hAnsi="Calibri" w:cs="Calibri"/>
          <w:color w:val="000000"/>
          <w:sz w:val="22"/>
          <w:szCs w:val="22"/>
        </w:rPr>
        <w:t> </w:t>
      </w:r>
    </w:p>
    <w:p w14:paraId="4461483A" w14:textId="77777777" w:rsidR="007B5FFA" w:rsidRDefault="007B5FFA" w:rsidP="003C38F6">
      <w:pPr>
        <w:pStyle w:val="paragraph"/>
        <w:numPr>
          <w:ilvl w:val="0"/>
          <w:numId w:val="79"/>
        </w:numPr>
        <w:spacing w:before="0" w:beforeAutospacing="0" w:after="0" w:afterAutospacing="0"/>
        <w:ind w:left="87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We have robust measures in place to minimise and prevent data breaches from taking place. Should a breach of personal data occur (whether in respect of you or someone else) then we must take notes and keep evidence of that breach. If the breach is likely to result in a risk to the rights and freedoms of individuals, then we must also notify the Information Commissioner’s Office within 72 hours.</w:t>
      </w:r>
      <w:r>
        <w:rPr>
          <w:rStyle w:val="eop"/>
          <w:rFonts w:ascii="Calibri" w:eastAsiaTheme="majorEastAsia" w:hAnsi="Calibri" w:cs="Calibri"/>
          <w:color w:val="000000"/>
          <w:sz w:val="22"/>
          <w:szCs w:val="22"/>
        </w:rPr>
        <w:t> </w:t>
      </w:r>
    </w:p>
    <w:p w14:paraId="631CA44C" w14:textId="77777777" w:rsidR="007B5FFA" w:rsidRDefault="007B5FFA" w:rsidP="007B5FFA">
      <w:pPr>
        <w:pStyle w:val="paragraph"/>
        <w:spacing w:before="0" w:beforeAutospacing="0" w:after="0" w:afterAutospacing="0"/>
        <w:ind w:left="405" w:hanging="55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5CD7DF89" w14:textId="77777777" w:rsidR="007B5FFA" w:rsidRDefault="007B5FFA" w:rsidP="003C38F6">
      <w:pPr>
        <w:pStyle w:val="paragraph"/>
        <w:numPr>
          <w:ilvl w:val="0"/>
          <w:numId w:val="80"/>
        </w:numPr>
        <w:spacing w:before="0" w:beforeAutospacing="0" w:after="0" w:afterAutospacing="0"/>
        <w:ind w:left="87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If you are aware of a data breach you must contact your manager, or a Trustee immediately and keep any evidence you have in relation to the breach.</w:t>
      </w:r>
      <w:r>
        <w:rPr>
          <w:rStyle w:val="eop"/>
          <w:rFonts w:ascii="Calibri" w:eastAsiaTheme="majorEastAsia" w:hAnsi="Calibri" w:cs="Calibri"/>
          <w:color w:val="000000"/>
          <w:sz w:val="22"/>
          <w:szCs w:val="22"/>
        </w:rPr>
        <w:t> </w:t>
      </w:r>
    </w:p>
    <w:p w14:paraId="60A76222" w14:textId="77777777" w:rsidR="007B5FFA" w:rsidRDefault="007B5FFA" w:rsidP="007B5FFA">
      <w:pPr>
        <w:pStyle w:val="paragraph"/>
        <w:spacing w:before="0" w:beforeAutospacing="0" w:after="0" w:afterAutospacing="0"/>
        <w:ind w:left="405"/>
        <w:jc w:val="both"/>
        <w:textAlignment w:val="baseline"/>
        <w:rPr>
          <w:rFonts w:ascii="Segoe UI" w:hAnsi="Segoe UI" w:cs="Segoe UI"/>
          <w:sz w:val="18"/>
          <w:szCs w:val="18"/>
        </w:rPr>
      </w:pPr>
      <w:r>
        <w:rPr>
          <w:rStyle w:val="eop"/>
          <w:rFonts w:ascii="Calibri" w:eastAsiaTheme="majorEastAsia" w:hAnsi="Calibri" w:cs="Calibri"/>
          <w:color w:val="000000"/>
          <w:sz w:val="22"/>
          <w:szCs w:val="22"/>
        </w:rPr>
        <w:lastRenderedPageBreak/>
        <w:t> </w:t>
      </w:r>
    </w:p>
    <w:p w14:paraId="106CAA9D" w14:textId="2166B7AD" w:rsidR="007B5FFA" w:rsidRDefault="007B5FFA" w:rsidP="00AB0E63">
      <w:pPr>
        <w:pStyle w:val="paragraph"/>
        <w:numPr>
          <w:ilvl w:val="0"/>
          <w:numId w:val="76"/>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Subject access requests</w:t>
      </w:r>
      <w:r>
        <w:rPr>
          <w:rStyle w:val="eop"/>
          <w:rFonts w:ascii="Calibri" w:eastAsiaTheme="majorEastAsia" w:hAnsi="Calibri" w:cs="Calibri"/>
          <w:color w:val="000000"/>
          <w:sz w:val="22"/>
          <w:szCs w:val="22"/>
        </w:rPr>
        <w:t> </w:t>
      </w:r>
    </w:p>
    <w:p w14:paraId="33DA10F8" w14:textId="77777777" w:rsidR="007B5FFA" w:rsidRDefault="007B5FFA" w:rsidP="003C38F6">
      <w:pPr>
        <w:pStyle w:val="paragraph"/>
        <w:numPr>
          <w:ilvl w:val="0"/>
          <w:numId w:val="82"/>
        </w:numPr>
        <w:spacing w:before="0" w:beforeAutospacing="0" w:after="0" w:afterAutospacing="0"/>
        <w:ind w:left="87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Data subjects can make a ‘</w:t>
      </w:r>
      <w:r>
        <w:rPr>
          <w:rStyle w:val="normaltextrun"/>
          <w:rFonts w:ascii="Calibri" w:eastAsiaTheme="majorEastAsia" w:hAnsi="Calibri" w:cs="Calibri"/>
          <w:b/>
          <w:bCs/>
          <w:color w:val="000000"/>
          <w:sz w:val="22"/>
          <w:szCs w:val="22"/>
        </w:rPr>
        <w:t>subject access request</w:t>
      </w:r>
      <w:r>
        <w:rPr>
          <w:rStyle w:val="normaltextrun"/>
          <w:rFonts w:ascii="Calibri" w:eastAsiaTheme="majorEastAsia" w:hAnsi="Calibri" w:cs="Calibri"/>
          <w:color w:val="000000"/>
          <w:sz w:val="22"/>
          <w:szCs w:val="22"/>
        </w:rPr>
        <w:t>’ (‘SAR’) to find out the information we hold about them. This request must be made in writing. If you receive such a request, you should forward it immediately to the Management who will coordinate a response.</w:t>
      </w:r>
      <w:r>
        <w:rPr>
          <w:rStyle w:val="eop"/>
          <w:rFonts w:ascii="Calibri" w:eastAsiaTheme="majorEastAsia" w:hAnsi="Calibri" w:cs="Calibri"/>
          <w:color w:val="000000"/>
          <w:sz w:val="22"/>
          <w:szCs w:val="22"/>
        </w:rPr>
        <w:t> </w:t>
      </w:r>
    </w:p>
    <w:p w14:paraId="4FC9BBF5" w14:textId="77777777" w:rsidR="007B5FFA" w:rsidRDefault="007B5FFA" w:rsidP="007B5FFA">
      <w:pPr>
        <w:pStyle w:val="paragraph"/>
        <w:spacing w:before="0" w:beforeAutospacing="0" w:after="0" w:afterAutospacing="0"/>
        <w:ind w:left="405" w:hanging="55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093C72E2" w14:textId="77777777" w:rsidR="007B5FFA" w:rsidRDefault="007B5FFA" w:rsidP="003C38F6">
      <w:pPr>
        <w:pStyle w:val="paragraph"/>
        <w:numPr>
          <w:ilvl w:val="0"/>
          <w:numId w:val="83"/>
        </w:numPr>
        <w:spacing w:before="0" w:beforeAutospacing="0" w:after="0" w:afterAutospacing="0"/>
        <w:ind w:left="87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If you would like to make a SAR in relation to your own personal data, you should make this in writing to your manager. We must respond within one month unless the request is complex or numerous in which case the period in which we must respond can be extended by a further two months.</w:t>
      </w:r>
      <w:r>
        <w:rPr>
          <w:rStyle w:val="eop"/>
          <w:rFonts w:ascii="Calibri" w:eastAsiaTheme="majorEastAsia" w:hAnsi="Calibri" w:cs="Calibri"/>
          <w:color w:val="000000"/>
          <w:sz w:val="22"/>
          <w:szCs w:val="22"/>
        </w:rPr>
        <w:t> </w:t>
      </w:r>
    </w:p>
    <w:p w14:paraId="6F100983" w14:textId="77777777" w:rsidR="007B5FFA" w:rsidRDefault="007B5FFA" w:rsidP="007B5FFA">
      <w:pPr>
        <w:pStyle w:val="paragraph"/>
        <w:spacing w:before="0" w:beforeAutospacing="0" w:after="0" w:afterAutospacing="0"/>
        <w:ind w:hanging="55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5549D662" w14:textId="77777777" w:rsidR="007B5FFA" w:rsidRDefault="007B5FFA" w:rsidP="003C38F6">
      <w:pPr>
        <w:pStyle w:val="paragraph"/>
        <w:numPr>
          <w:ilvl w:val="0"/>
          <w:numId w:val="84"/>
        </w:numPr>
        <w:spacing w:before="0" w:beforeAutospacing="0" w:after="0" w:afterAutospacing="0"/>
        <w:ind w:left="87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There is no fee for making a SAR. However, if your request is manifestly unfounded or excessive, we may charge a reasonable administrative fee or refuse to respond to your request.</w:t>
      </w:r>
      <w:r>
        <w:rPr>
          <w:rStyle w:val="eop"/>
          <w:rFonts w:ascii="Calibri" w:eastAsiaTheme="majorEastAsia" w:hAnsi="Calibri" w:cs="Calibri"/>
          <w:color w:val="000000"/>
          <w:sz w:val="22"/>
          <w:szCs w:val="22"/>
        </w:rPr>
        <w:t> </w:t>
      </w:r>
    </w:p>
    <w:p w14:paraId="0CB247BE" w14:textId="77777777" w:rsidR="007B5FFA" w:rsidRDefault="007B5FFA" w:rsidP="007B5FFA">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E770B35" w14:textId="5DC75444" w:rsidR="007B5FFA" w:rsidRDefault="007B5FFA" w:rsidP="00AB0E63">
      <w:pPr>
        <w:pStyle w:val="paragraph"/>
        <w:numPr>
          <w:ilvl w:val="0"/>
          <w:numId w:val="76"/>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Your data subject rights:</w:t>
      </w:r>
      <w:r>
        <w:rPr>
          <w:rStyle w:val="eop"/>
          <w:rFonts w:ascii="Calibri" w:eastAsiaTheme="majorEastAsia" w:hAnsi="Calibri" w:cs="Calibri"/>
          <w:color w:val="000000"/>
          <w:sz w:val="22"/>
          <w:szCs w:val="22"/>
        </w:rPr>
        <w:t> </w:t>
      </w:r>
    </w:p>
    <w:p w14:paraId="27F5B929" w14:textId="77777777" w:rsidR="007B5FFA" w:rsidRDefault="007B5FFA" w:rsidP="003C38F6">
      <w:pPr>
        <w:pStyle w:val="paragraph"/>
        <w:numPr>
          <w:ilvl w:val="0"/>
          <w:numId w:val="86"/>
        </w:numPr>
        <w:spacing w:before="0" w:beforeAutospacing="0" w:after="0" w:afterAutospacing="0"/>
        <w:ind w:left="85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 have the right to information about what personal data we process, how and on what basis as set out in this policy. </w:t>
      </w:r>
      <w:r>
        <w:rPr>
          <w:rStyle w:val="eop"/>
          <w:rFonts w:ascii="Calibri" w:eastAsiaTheme="majorEastAsia" w:hAnsi="Calibri" w:cs="Calibri"/>
          <w:color w:val="000000"/>
          <w:sz w:val="22"/>
          <w:szCs w:val="22"/>
        </w:rPr>
        <w:t> </w:t>
      </w:r>
    </w:p>
    <w:p w14:paraId="18CD299F" w14:textId="77777777" w:rsidR="007B5FFA" w:rsidRDefault="007B5FFA" w:rsidP="007B5FFA">
      <w:pPr>
        <w:pStyle w:val="paragraph"/>
        <w:spacing w:before="0" w:beforeAutospacing="0" w:after="0" w:afterAutospacing="0"/>
        <w:ind w:left="405" w:hanging="70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11C2766E" w14:textId="77777777" w:rsidR="007B5FFA" w:rsidRDefault="007B5FFA" w:rsidP="003C38F6">
      <w:pPr>
        <w:pStyle w:val="paragraph"/>
        <w:numPr>
          <w:ilvl w:val="0"/>
          <w:numId w:val="87"/>
        </w:numPr>
        <w:spacing w:before="0" w:beforeAutospacing="0" w:after="0" w:afterAutospacing="0"/>
        <w:ind w:left="85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 have the right to access your own personal data by way of a subject access request (see above). There are a small number of exemptions which include:</w:t>
      </w:r>
      <w:r>
        <w:rPr>
          <w:rStyle w:val="eop"/>
          <w:rFonts w:ascii="Calibri" w:eastAsiaTheme="majorEastAsia" w:hAnsi="Calibri" w:cs="Calibri"/>
          <w:color w:val="000000"/>
          <w:sz w:val="22"/>
          <w:szCs w:val="22"/>
        </w:rPr>
        <w:t> </w:t>
      </w:r>
    </w:p>
    <w:p w14:paraId="6C46203E" w14:textId="77777777" w:rsidR="007B5FFA" w:rsidRDefault="007B5FFA" w:rsidP="003C38F6">
      <w:pPr>
        <w:pStyle w:val="paragraph"/>
        <w:numPr>
          <w:ilvl w:val="0"/>
          <w:numId w:val="88"/>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Data about you that is used for management forecasting and planning;</w:t>
      </w:r>
      <w:r>
        <w:rPr>
          <w:rStyle w:val="eop"/>
          <w:rFonts w:ascii="Calibri" w:eastAsiaTheme="majorEastAsia" w:hAnsi="Calibri" w:cs="Calibri"/>
          <w:color w:val="000000"/>
          <w:sz w:val="22"/>
          <w:szCs w:val="22"/>
        </w:rPr>
        <w:t> </w:t>
      </w:r>
    </w:p>
    <w:p w14:paraId="594FD2E6" w14:textId="77777777" w:rsidR="007B5FFA" w:rsidRDefault="007B5FFA" w:rsidP="003C38F6">
      <w:pPr>
        <w:pStyle w:val="paragraph"/>
        <w:numPr>
          <w:ilvl w:val="0"/>
          <w:numId w:val="88"/>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Data about you that may be used in negotiations with you;</w:t>
      </w:r>
      <w:r>
        <w:rPr>
          <w:rStyle w:val="eop"/>
          <w:rFonts w:ascii="Calibri" w:eastAsiaTheme="majorEastAsia" w:hAnsi="Calibri" w:cs="Calibri"/>
          <w:color w:val="000000"/>
          <w:sz w:val="22"/>
          <w:szCs w:val="22"/>
        </w:rPr>
        <w:t> </w:t>
      </w:r>
    </w:p>
    <w:p w14:paraId="665A9C71" w14:textId="77777777" w:rsidR="007B5FFA" w:rsidRDefault="007B5FFA" w:rsidP="003C38F6">
      <w:pPr>
        <w:pStyle w:val="paragraph"/>
        <w:numPr>
          <w:ilvl w:val="0"/>
          <w:numId w:val="88"/>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Data that could disclose a trade secret;</w:t>
      </w:r>
      <w:r>
        <w:rPr>
          <w:rStyle w:val="eop"/>
          <w:rFonts w:ascii="Calibri" w:eastAsiaTheme="majorEastAsia" w:hAnsi="Calibri" w:cs="Calibri"/>
          <w:color w:val="000000"/>
          <w:sz w:val="22"/>
          <w:szCs w:val="22"/>
        </w:rPr>
        <w:t> </w:t>
      </w:r>
    </w:p>
    <w:p w14:paraId="3D30818E" w14:textId="77777777" w:rsidR="007B5FFA" w:rsidRDefault="007B5FFA" w:rsidP="003C38F6">
      <w:pPr>
        <w:pStyle w:val="paragraph"/>
        <w:numPr>
          <w:ilvl w:val="0"/>
          <w:numId w:val="88"/>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Data about you that is subject to legal professional privilege;</w:t>
      </w:r>
      <w:r>
        <w:rPr>
          <w:rStyle w:val="eop"/>
          <w:rFonts w:ascii="Calibri" w:eastAsiaTheme="majorEastAsia" w:hAnsi="Calibri" w:cs="Calibri"/>
          <w:color w:val="000000"/>
          <w:sz w:val="22"/>
          <w:szCs w:val="22"/>
        </w:rPr>
        <w:t> </w:t>
      </w:r>
    </w:p>
    <w:p w14:paraId="08E6EAA6" w14:textId="77777777" w:rsidR="007B5FFA" w:rsidRDefault="007B5FFA" w:rsidP="003C38F6">
      <w:pPr>
        <w:pStyle w:val="paragraph"/>
        <w:numPr>
          <w:ilvl w:val="0"/>
          <w:numId w:val="88"/>
        </w:numPr>
        <w:spacing w:before="0" w:beforeAutospacing="0" w:after="0" w:afterAutospacing="0"/>
        <w:ind w:left="142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Data that discloses the identity of third parties unless their prior consent is received.</w:t>
      </w:r>
      <w:r>
        <w:rPr>
          <w:rStyle w:val="eop"/>
          <w:rFonts w:ascii="Calibri" w:eastAsiaTheme="majorEastAsia" w:hAnsi="Calibri" w:cs="Calibri"/>
          <w:color w:val="000000"/>
          <w:sz w:val="22"/>
          <w:szCs w:val="22"/>
        </w:rPr>
        <w:t> </w:t>
      </w:r>
    </w:p>
    <w:p w14:paraId="1DC48F6A" w14:textId="77777777" w:rsidR="007B5FFA" w:rsidRDefault="007B5FFA" w:rsidP="007B5FFA">
      <w:pPr>
        <w:pStyle w:val="paragraph"/>
        <w:spacing w:before="0" w:beforeAutospacing="0" w:after="0" w:afterAutospacing="0"/>
        <w:ind w:hanging="70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18BE9653" w14:textId="77777777" w:rsidR="007B5FFA" w:rsidRDefault="007B5FFA" w:rsidP="003C38F6">
      <w:pPr>
        <w:pStyle w:val="paragraph"/>
        <w:numPr>
          <w:ilvl w:val="0"/>
          <w:numId w:val="89"/>
        </w:numPr>
        <w:spacing w:before="0" w:beforeAutospacing="0" w:after="0" w:afterAutospacing="0"/>
        <w:ind w:left="85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 can correct any inaccuracies in your personal data. To do you should contact your manager.</w:t>
      </w:r>
      <w:r>
        <w:rPr>
          <w:rStyle w:val="eop"/>
          <w:rFonts w:ascii="Calibri" w:eastAsiaTheme="majorEastAsia" w:hAnsi="Calibri" w:cs="Calibri"/>
          <w:color w:val="000000"/>
          <w:sz w:val="22"/>
          <w:szCs w:val="22"/>
        </w:rPr>
        <w:t> </w:t>
      </w:r>
    </w:p>
    <w:p w14:paraId="6299A632" w14:textId="77777777" w:rsidR="007B5FFA" w:rsidRDefault="007B5FFA" w:rsidP="007B5FFA">
      <w:pPr>
        <w:pStyle w:val="paragraph"/>
        <w:spacing w:before="0" w:beforeAutospacing="0" w:after="0" w:afterAutospacing="0"/>
        <w:ind w:hanging="70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3B89C746" w14:textId="77777777" w:rsidR="007B5FFA" w:rsidRDefault="007B5FFA" w:rsidP="003C38F6">
      <w:pPr>
        <w:pStyle w:val="paragraph"/>
        <w:numPr>
          <w:ilvl w:val="0"/>
          <w:numId w:val="90"/>
        </w:numPr>
        <w:spacing w:before="0" w:beforeAutospacing="0" w:after="0" w:afterAutospacing="0"/>
        <w:ind w:left="85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 have the right to request that we erase your personal data where we were not entitled under the law to process it or it is no longer necessary to process it for the purpose it was collected. To do so you should contact your manager</w:t>
      </w:r>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p>
    <w:p w14:paraId="2FAE8C9E" w14:textId="77777777" w:rsidR="007B5FFA" w:rsidRDefault="007B5FFA" w:rsidP="007B5FFA">
      <w:pPr>
        <w:pStyle w:val="paragraph"/>
        <w:spacing w:before="0" w:beforeAutospacing="0" w:after="0" w:afterAutospacing="0"/>
        <w:ind w:left="705" w:hanging="70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5655481D" w14:textId="77777777" w:rsidR="007B5FFA" w:rsidRDefault="007B5FFA" w:rsidP="003C38F6">
      <w:pPr>
        <w:pStyle w:val="paragraph"/>
        <w:numPr>
          <w:ilvl w:val="0"/>
          <w:numId w:val="91"/>
        </w:numPr>
        <w:spacing w:before="0" w:beforeAutospacing="0" w:after="0" w:afterAutospacing="0"/>
        <w:ind w:left="85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While you are requesting that your personal data is corrected or erased or are contesting the lawfulness of our processing, you can apply for its use to be restricted while the application is made. To do so you should contact your manager.</w:t>
      </w:r>
      <w:r>
        <w:rPr>
          <w:rStyle w:val="eop"/>
          <w:rFonts w:ascii="Calibri" w:eastAsiaTheme="majorEastAsia" w:hAnsi="Calibri" w:cs="Calibri"/>
          <w:color w:val="000000"/>
          <w:sz w:val="22"/>
          <w:szCs w:val="22"/>
        </w:rPr>
        <w:t> </w:t>
      </w:r>
    </w:p>
    <w:p w14:paraId="20BC5BA6" w14:textId="77777777" w:rsidR="007B5FFA" w:rsidRDefault="007B5FFA" w:rsidP="007B5FFA">
      <w:pPr>
        <w:pStyle w:val="paragraph"/>
        <w:spacing w:before="0" w:beforeAutospacing="0" w:after="0" w:afterAutospacing="0"/>
        <w:ind w:hanging="70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7514C458" w14:textId="77777777" w:rsidR="007B5FFA" w:rsidRDefault="007B5FFA" w:rsidP="003C38F6">
      <w:pPr>
        <w:pStyle w:val="paragraph"/>
        <w:numPr>
          <w:ilvl w:val="0"/>
          <w:numId w:val="92"/>
        </w:numPr>
        <w:spacing w:before="0" w:beforeAutospacing="0" w:after="0" w:afterAutospacing="0"/>
        <w:ind w:left="85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 have the right to object to data processing where we are relying on a legitimate interest to do so, and you think that your rights and interests outweigh our own and you wish us to stop.</w:t>
      </w:r>
      <w:r>
        <w:rPr>
          <w:rStyle w:val="eop"/>
          <w:rFonts w:ascii="Calibri" w:eastAsiaTheme="majorEastAsia" w:hAnsi="Calibri" w:cs="Calibri"/>
          <w:color w:val="000000"/>
          <w:sz w:val="22"/>
          <w:szCs w:val="22"/>
        </w:rPr>
        <w:t> </w:t>
      </w:r>
    </w:p>
    <w:p w14:paraId="38BD6A64" w14:textId="77777777" w:rsidR="007B5FFA" w:rsidRDefault="007B5FFA" w:rsidP="007B5FFA">
      <w:pPr>
        <w:pStyle w:val="paragraph"/>
        <w:spacing w:before="0" w:beforeAutospacing="0" w:after="0" w:afterAutospacing="0"/>
        <w:ind w:hanging="70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55A75312" w14:textId="77777777" w:rsidR="007B5FFA" w:rsidRDefault="007B5FFA" w:rsidP="003C38F6">
      <w:pPr>
        <w:pStyle w:val="paragraph"/>
        <w:numPr>
          <w:ilvl w:val="0"/>
          <w:numId w:val="93"/>
        </w:numPr>
        <w:spacing w:before="0" w:beforeAutospacing="0" w:after="0" w:afterAutospacing="0"/>
        <w:ind w:left="85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 have the right to object if we process your personal data for the purposes of direct marketing.</w:t>
      </w:r>
      <w:r>
        <w:rPr>
          <w:rStyle w:val="eop"/>
          <w:rFonts w:ascii="Calibri" w:eastAsiaTheme="majorEastAsia" w:hAnsi="Calibri" w:cs="Calibri"/>
          <w:color w:val="000000"/>
          <w:sz w:val="22"/>
          <w:szCs w:val="22"/>
        </w:rPr>
        <w:t> </w:t>
      </w:r>
    </w:p>
    <w:p w14:paraId="0F2AC417" w14:textId="77777777" w:rsidR="007B5FFA" w:rsidRDefault="007B5FFA" w:rsidP="007B5FFA">
      <w:pPr>
        <w:pStyle w:val="paragraph"/>
        <w:spacing w:before="0" w:beforeAutospacing="0" w:after="0" w:afterAutospacing="0"/>
        <w:ind w:left="705" w:hanging="70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76B16511" w14:textId="77777777" w:rsidR="007B5FFA" w:rsidRDefault="007B5FFA" w:rsidP="003C38F6">
      <w:pPr>
        <w:pStyle w:val="paragraph"/>
        <w:numPr>
          <w:ilvl w:val="0"/>
          <w:numId w:val="94"/>
        </w:numPr>
        <w:spacing w:before="0" w:beforeAutospacing="0" w:after="0" w:afterAutospacing="0"/>
        <w:ind w:left="85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lastRenderedPageBreak/>
        <w:t>You have the right to receive a copy of your personal data and to transfer your personal data to another data controller. We will not charge for this and will in most cases aim to do this within one month.</w:t>
      </w:r>
      <w:r>
        <w:rPr>
          <w:rStyle w:val="eop"/>
          <w:rFonts w:ascii="Calibri" w:eastAsiaTheme="majorEastAsia" w:hAnsi="Calibri" w:cs="Calibri"/>
          <w:color w:val="000000"/>
          <w:sz w:val="22"/>
          <w:szCs w:val="22"/>
        </w:rPr>
        <w:t> </w:t>
      </w:r>
    </w:p>
    <w:p w14:paraId="0E7F3EA8" w14:textId="77777777" w:rsidR="007B5FFA" w:rsidRDefault="007B5FFA" w:rsidP="007B5FFA">
      <w:pPr>
        <w:pStyle w:val="paragraph"/>
        <w:spacing w:before="0" w:beforeAutospacing="0" w:after="0" w:afterAutospacing="0"/>
        <w:ind w:left="705" w:hanging="705"/>
        <w:jc w:val="both"/>
        <w:textAlignment w:val="baseline"/>
        <w:rPr>
          <w:rFonts w:ascii="Segoe UI" w:hAnsi="Segoe UI" w:cs="Segoe UI"/>
          <w:sz w:val="18"/>
          <w:szCs w:val="18"/>
        </w:rPr>
      </w:pP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429361B6" w14:textId="77777777" w:rsidR="007B5FFA" w:rsidRDefault="007B5FFA" w:rsidP="003C38F6">
      <w:pPr>
        <w:pStyle w:val="paragraph"/>
        <w:numPr>
          <w:ilvl w:val="0"/>
          <w:numId w:val="95"/>
        </w:numPr>
        <w:spacing w:before="0" w:beforeAutospacing="0" w:after="0" w:afterAutospacing="0"/>
        <w:ind w:left="85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With some exceptions, you have the right not to be subjected to automated decision-making.</w:t>
      </w:r>
      <w:r>
        <w:rPr>
          <w:rStyle w:val="eop"/>
          <w:rFonts w:ascii="Calibri" w:eastAsiaTheme="majorEastAsia" w:hAnsi="Calibri" w:cs="Calibri"/>
          <w:color w:val="000000"/>
          <w:sz w:val="22"/>
          <w:szCs w:val="22"/>
        </w:rPr>
        <w:t> </w:t>
      </w:r>
    </w:p>
    <w:p w14:paraId="2B18632D" w14:textId="77777777" w:rsidR="007B5FFA" w:rsidRDefault="007B5FFA" w:rsidP="007B5FFA">
      <w:pPr>
        <w:pStyle w:val="paragraph"/>
        <w:spacing w:before="0" w:beforeAutospacing="0" w:after="0" w:afterAutospacing="0"/>
        <w:ind w:hanging="70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1A189F1" w14:textId="77777777" w:rsidR="007B5FFA" w:rsidRDefault="007B5FFA" w:rsidP="003C38F6">
      <w:pPr>
        <w:pStyle w:val="paragraph"/>
        <w:numPr>
          <w:ilvl w:val="0"/>
          <w:numId w:val="96"/>
        </w:numPr>
        <w:spacing w:before="0" w:beforeAutospacing="0" w:after="0" w:afterAutospacing="0"/>
        <w:ind w:left="85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 have the right to be notified of a data security breach concerning your personal data.</w:t>
      </w:r>
      <w:r>
        <w:rPr>
          <w:rStyle w:val="eop"/>
          <w:rFonts w:ascii="Calibri" w:eastAsiaTheme="majorEastAsia" w:hAnsi="Calibri" w:cs="Calibri"/>
          <w:color w:val="000000"/>
          <w:sz w:val="22"/>
          <w:szCs w:val="22"/>
        </w:rPr>
        <w:t> </w:t>
      </w:r>
    </w:p>
    <w:p w14:paraId="0D35BF2A" w14:textId="77777777" w:rsidR="007B5FFA" w:rsidRDefault="007B5FFA" w:rsidP="007B5FFA">
      <w:pPr>
        <w:pStyle w:val="paragraph"/>
        <w:spacing w:before="0" w:beforeAutospacing="0" w:after="0" w:afterAutospacing="0"/>
        <w:ind w:left="840" w:hanging="70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1F37537" w14:textId="77777777" w:rsidR="007B5FFA" w:rsidRDefault="007B5FFA" w:rsidP="003C38F6">
      <w:pPr>
        <w:pStyle w:val="paragraph"/>
        <w:numPr>
          <w:ilvl w:val="0"/>
          <w:numId w:val="97"/>
        </w:numPr>
        <w:spacing w:before="0" w:beforeAutospacing="0" w:after="0" w:afterAutospacing="0"/>
        <w:ind w:left="85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In most situations we will not rely on your consent as a lawful ground to process your data. If we do however request your consent to the processing of your personal data for a specific purpose, you have the right not to consent or to withdraw your consent later. To withdraw your consent, you should contact your manager</w:t>
      </w:r>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p>
    <w:p w14:paraId="53E49958" w14:textId="77777777" w:rsidR="007B5FFA" w:rsidRDefault="007B5FFA" w:rsidP="007B5FFA">
      <w:pPr>
        <w:pStyle w:val="paragraph"/>
        <w:spacing w:before="0" w:beforeAutospacing="0" w:after="0" w:afterAutospacing="0"/>
        <w:ind w:left="840" w:hanging="705"/>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03DBA10F" w14:textId="77777777" w:rsidR="007B5FFA" w:rsidRDefault="007B5FFA" w:rsidP="003C38F6">
      <w:pPr>
        <w:pStyle w:val="paragraph"/>
        <w:numPr>
          <w:ilvl w:val="0"/>
          <w:numId w:val="98"/>
        </w:numPr>
        <w:spacing w:before="0" w:beforeAutospacing="0" w:after="0" w:afterAutospacing="0"/>
        <w:ind w:left="855"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 have the right to complain to the Information Commissioner. You can do this by contacting the Information Commissioner’s Office directly. Full contact details including a helpline number can be found on the Information Commissioner’s Office website (</w:t>
      </w:r>
      <w:hyperlink r:id="rId7" w:tgtFrame="_blank" w:history="1">
        <w:r>
          <w:rPr>
            <w:rStyle w:val="normaltextrun"/>
            <w:rFonts w:ascii="Calibri" w:eastAsiaTheme="majorEastAsia" w:hAnsi="Calibri" w:cs="Calibri"/>
            <w:color w:val="0000FF"/>
            <w:sz w:val="22"/>
            <w:szCs w:val="22"/>
            <w:u w:val="single"/>
          </w:rPr>
          <w:t>www.ico.org.uk</w:t>
        </w:r>
      </w:hyperlink>
      <w:r>
        <w:rPr>
          <w:rStyle w:val="normaltextrun"/>
          <w:rFonts w:ascii="Calibri" w:eastAsiaTheme="majorEastAsia" w:hAnsi="Calibri" w:cs="Calibri"/>
          <w:color w:val="000000"/>
          <w:sz w:val="22"/>
          <w:szCs w:val="22"/>
        </w:rPr>
        <w:t>). This website has further information on your rights and our obligations.</w:t>
      </w:r>
      <w:r>
        <w:rPr>
          <w:rStyle w:val="eop"/>
          <w:rFonts w:ascii="Calibri" w:eastAsiaTheme="majorEastAsia" w:hAnsi="Calibri" w:cs="Calibri"/>
          <w:color w:val="000000"/>
          <w:sz w:val="22"/>
          <w:szCs w:val="22"/>
        </w:rPr>
        <w:t> </w:t>
      </w:r>
    </w:p>
    <w:p w14:paraId="1BBE78FE" w14:textId="77777777" w:rsidR="007B5FFA" w:rsidRDefault="007B5FFA" w:rsidP="007B5FFA">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5EC91AB" w14:textId="77777777" w:rsidR="00617289" w:rsidRPr="007B5FFA" w:rsidRDefault="00617289" w:rsidP="007B5FFA">
      <w:pPr>
        <w:rPr>
          <w:rStyle w:val="normaltextrun"/>
        </w:rPr>
      </w:pPr>
    </w:p>
    <w:sectPr w:rsidR="00617289" w:rsidRPr="007B5FF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D6C4D" w14:textId="77777777" w:rsidR="00617289" w:rsidRDefault="00617289" w:rsidP="00617289">
      <w:pPr>
        <w:spacing w:before="0" w:after="0" w:line="240" w:lineRule="auto"/>
      </w:pPr>
      <w:r>
        <w:separator/>
      </w:r>
    </w:p>
  </w:endnote>
  <w:endnote w:type="continuationSeparator" w:id="0">
    <w:p w14:paraId="6EA74140" w14:textId="77777777" w:rsidR="00617289" w:rsidRDefault="00617289" w:rsidP="006172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C5C1" w14:textId="1EA10D03" w:rsidR="00617289" w:rsidRPr="00617289" w:rsidRDefault="00617289" w:rsidP="00617289">
    <w:pPr>
      <w:tabs>
        <w:tab w:val="left" w:pos="5390"/>
      </w:tabs>
      <w:jc w:val="both"/>
      <w:rPr>
        <w:lang w:eastAsia="en-GB"/>
      </w:rPr>
    </w:pPr>
    <w:r>
      <w:rPr>
        <w:lang w:eastAsia="en-GB"/>
      </w:rPr>
      <w:t xml:space="preserve">Neonatal Nurses Association    I   Charity number: </w:t>
    </w:r>
    <w:r w:rsidRPr="00617289">
      <w:rPr>
        <w:lang w:eastAsia="en-GB"/>
      </w:rPr>
      <w:t>295696</w:t>
    </w:r>
    <w:r>
      <w:rPr>
        <w:lang w:eastAsia="en-GB"/>
      </w:rPr>
      <w:t xml:space="preserve">   I   </w:t>
    </w:r>
    <w:r w:rsidR="007B5FFA">
      <w:rPr>
        <w:lang w:eastAsia="en-GB"/>
      </w:rPr>
      <w:t xml:space="preserve">Data Protection </w:t>
    </w:r>
    <w:r>
      <w:rPr>
        <w:lang w:eastAsia="en-GB"/>
      </w:rPr>
      <w:t>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36A3A" w14:textId="77777777" w:rsidR="00617289" w:rsidRDefault="00617289" w:rsidP="00617289">
      <w:pPr>
        <w:spacing w:before="0" w:after="0" w:line="240" w:lineRule="auto"/>
      </w:pPr>
      <w:r>
        <w:separator/>
      </w:r>
    </w:p>
  </w:footnote>
  <w:footnote w:type="continuationSeparator" w:id="0">
    <w:p w14:paraId="5860C5AC" w14:textId="77777777" w:rsidR="00617289" w:rsidRDefault="00617289" w:rsidP="006172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674C" w14:textId="36327B22" w:rsidR="00617289" w:rsidRPr="00617289" w:rsidRDefault="00617289" w:rsidP="00617289">
    <w:pPr>
      <w:pStyle w:val="Header"/>
      <w:jc w:val="right"/>
    </w:pPr>
    <w:r>
      <w:rPr>
        <w:noProof/>
      </w:rPr>
      <w:drawing>
        <wp:inline distT="0" distB="0" distL="0" distR="0" wp14:anchorId="49AA9DD2" wp14:editId="75D6D0E1">
          <wp:extent cx="2020216" cy="979805"/>
          <wp:effectExtent l="0" t="0" r="0" b="0"/>
          <wp:docPr id="1884663272" name="Picture 1" descr="A logo for a nu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663272" name="Picture 1" descr="A logo for a nur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3396" cy="9813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0ED"/>
    <w:multiLevelType w:val="multilevel"/>
    <w:tmpl w:val="4F700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429FA"/>
    <w:multiLevelType w:val="multilevel"/>
    <w:tmpl w:val="296C66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D611C"/>
    <w:multiLevelType w:val="multilevel"/>
    <w:tmpl w:val="9A368E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6F5C06"/>
    <w:multiLevelType w:val="multilevel"/>
    <w:tmpl w:val="22FEF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880BCF"/>
    <w:multiLevelType w:val="multilevel"/>
    <w:tmpl w:val="7E227E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DA570C"/>
    <w:multiLevelType w:val="multilevel"/>
    <w:tmpl w:val="3F7A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4A7018"/>
    <w:multiLevelType w:val="multilevel"/>
    <w:tmpl w:val="54DA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A86E9F"/>
    <w:multiLevelType w:val="multilevel"/>
    <w:tmpl w:val="1C8A21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597024"/>
    <w:multiLevelType w:val="multilevel"/>
    <w:tmpl w:val="EEDAAE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66B37"/>
    <w:multiLevelType w:val="multilevel"/>
    <w:tmpl w:val="CCE87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904D7A"/>
    <w:multiLevelType w:val="multilevel"/>
    <w:tmpl w:val="FD728EA8"/>
    <w:lvl w:ilvl="0">
      <w:start w:val="1"/>
      <w:numFmt w:val="decimal"/>
      <w:lvlText w:val="%1"/>
      <w:lvlJc w:val="left"/>
      <w:pPr>
        <w:ind w:left="360" w:hanging="360"/>
      </w:pPr>
      <w:rPr>
        <w:rFonts w:eastAsiaTheme="majorEastAsia" w:hint="default"/>
        <w:color w:val="000000"/>
      </w:rPr>
    </w:lvl>
    <w:lvl w:ilvl="1">
      <w:start w:val="1"/>
      <w:numFmt w:val="decimal"/>
      <w:lvlText w:val="%1.%2"/>
      <w:lvlJc w:val="left"/>
      <w:pPr>
        <w:ind w:left="720" w:hanging="360"/>
      </w:pPr>
      <w:rPr>
        <w:rFonts w:eastAsiaTheme="majorEastAsia" w:hint="default"/>
        <w:color w:val="000000"/>
      </w:rPr>
    </w:lvl>
    <w:lvl w:ilvl="2">
      <w:start w:val="1"/>
      <w:numFmt w:val="decimal"/>
      <w:lvlText w:val="%1.%2.%3"/>
      <w:lvlJc w:val="left"/>
      <w:pPr>
        <w:ind w:left="1440" w:hanging="720"/>
      </w:pPr>
      <w:rPr>
        <w:rFonts w:eastAsiaTheme="majorEastAsia" w:hint="default"/>
        <w:color w:val="000000"/>
      </w:rPr>
    </w:lvl>
    <w:lvl w:ilvl="3">
      <w:start w:val="1"/>
      <w:numFmt w:val="decimal"/>
      <w:lvlText w:val="%1.%2.%3.%4"/>
      <w:lvlJc w:val="left"/>
      <w:pPr>
        <w:ind w:left="1800" w:hanging="720"/>
      </w:pPr>
      <w:rPr>
        <w:rFonts w:eastAsiaTheme="majorEastAsia" w:hint="default"/>
        <w:color w:val="000000"/>
      </w:rPr>
    </w:lvl>
    <w:lvl w:ilvl="4">
      <w:start w:val="1"/>
      <w:numFmt w:val="decimal"/>
      <w:lvlText w:val="%1.%2.%3.%4.%5"/>
      <w:lvlJc w:val="left"/>
      <w:pPr>
        <w:ind w:left="2520" w:hanging="1080"/>
      </w:pPr>
      <w:rPr>
        <w:rFonts w:eastAsiaTheme="majorEastAsia" w:hint="default"/>
        <w:color w:val="000000"/>
      </w:rPr>
    </w:lvl>
    <w:lvl w:ilvl="5">
      <w:start w:val="1"/>
      <w:numFmt w:val="decimal"/>
      <w:lvlText w:val="%1.%2.%3.%4.%5.%6"/>
      <w:lvlJc w:val="left"/>
      <w:pPr>
        <w:ind w:left="2880" w:hanging="1080"/>
      </w:pPr>
      <w:rPr>
        <w:rFonts w:eastAsiaTheme="majorEastAsia" w:hint="default"/>
        <w:color w:val="000000"/>
      </w:rPr>
    </w:lvl>
    <w:lvl w:ilvl="6">
      <w:start w:val="1"/>
      <w:numFmt w:val="decimal"/>
      <w:lvlText w:val="%1.%2.%3.%4.%5.%6.%7"/>
      <w:lvlJc w:val="left"/>
      <w:pPr>
        <w:ind w:left="3600" w:hanging="1440"/>
      </w:pPr>
      <w:rPr>
        <w:rFonts w:eastAsiaTheme="majorEastAsia" w:hint="default"/>
        <w:color w:val="000000"/>
      </w:rPr>
    </w:lvl>
    <w:lvl w:ilvl="7">
      <w:start w:val="1"/>
      <w:numFmt w:val="decimal"/>
      <w:lvlText w:val="%1.%2.%3.%4.%5.%6.%7.%8"/>
      <w:lvlJc w:val="left"/>
      <w:pPr>
        <w:ind w:left="3960" w:hanging="1440"/>
      </w:pPr>
      <w:rPr>
        <w:rFonts w:eastAsiaTheme="majorEastAsia" w:hint="default"/>
        <w:color w:val="000000"/>
      </w:rPr>
    </w:lvl>
    <w:lvl w:ilvl="8">
      <w:start w:val="1"/>
      <w:numFmt w:val="decimal"/>
      <w:lvlText w:val="%1.%2.%3.%4.%5.%6.%7.%8.%9"/>
      <w:lvlJc w:val="left"/>
      <w:pPr>
        <w:ind w:left="4320" w:hanging="1440"/>
      </w:pPr>
      <w:rPr>
        <w:rFonts w:eastAsiaTheme="majorEastAsia" w:hint="default"/>
        <w:color w:val="000000"/>
      </w:rPr>
    </w:lvl>
  </w:abstractNum>
  <w:abstractNum w:abstractNumId="11" w15:restartNumberingAfterBreak="0">
    <w:nsid w:val="0F753359"/>
    <w:multiLevelType w:val="multilevel"/>
    <w:tmpl w:val="5B82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704DB2"/>
    <w:multiLevelType w:val="multilevel"/>
    <w:tmpl w:val="D828103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6E55D9"/>
    <w:multiLevelType w:val="multilevel"/>
    <w:tmpl w:val="6CA4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DC02E5"/>
    <w:multiLevelType w:val="multilevel"/>
    <w:tmpl w:val="77068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3008FE"/>
    <w:multiLevelType w:val="multilevel"/>
    <w:tmpl w:val="448062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9F24DB"/>
    <w:multiLevelType w:val="multilevel"/>
    <w:tmpl w:val="464E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227B23"/>
    <w:multiLevelType w:val="multilevel"/>
    <w:tmpl w:val="71D45F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633D70"/>
    <w:multiLevelType w:val="multilevel"/>
    <w:tmpl w:val="80DC1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4344AF"/>
    <w:multiLevelType w:val="multilevel"/>
    <w:tmpl w:val="45FC61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8F09FA"/>
    <w:multiLevelType w:val="multilevel"/>
    <w:tmpl w:val="C5A6F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840549"/>
    <w:multiLevelType w:val="hybridMultilevel"/>
    <w:tmpl w:val="DE4217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4A2C8C"/>
    <w:multiLevelType w:val="multilevel"/>
    <w:tmpl w:val="41BE7B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4D1D12"/>
    <w:multiLevelType w:val="multilevel"/>
    <w:tmpl w:val="003A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EA54A4F"/>
    <w:multiLevelType w:val="multilevel"/>
    <w:tmpl w:val="08FAA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D945C0"/>
    <w:multiLevelType w:val="multilevel"/>
    <w:tmpl w:val="1054C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D87109"/>
    <w:multiLevelType w:val="multilevel"/>
    <w:tmpl w:val="70F4B1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45D4958"/>
    <w:multiLevelType w:val="multilevel"/>
    <w:tmpl w:val="F9BC58F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50E3718"/>
    <w:multiLevelType w:val="multilevel"/>
    <w:tmpl w:val="C6E4D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3E4C76"/>
    <w:multiLevelType w:val="multilevel"/>
    <w:tmpl w:val="03FE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AFD5EF7"/>
    <w:multiLevelType w:val="multilevel"/>
    <w:tmpl w:val="EC1A60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CAD21A7"/>
    <w:multiLevelType w:val="multilevel"/>
    <w:tmpl w:val="5712DA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CB96B85"/>
    <w:multiLevelType w:val="multilevel"/>
    <w:tmpl w:val="581234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0B26A2C"/>
    <w:multiLevelType w:val="multilevel"/>
    <w:tmpl w:val="C76A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38E1F6E"/>
    <w:multiLevelType w:val="multilevel"/>
    <w:tmpl w:val="CCBE47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5B81A91"/>
    <w:multiLevelType w:val="multilevel"/>
    <w:tmpl w:val="B6ECE9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5DF65CF"/>
    <w:multiLevelType w:val="multilevel"/>
    <w:tmpl w:val="EEF602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296E7B"/>
    <w:multiLevelType w:val="multilevel"/>
    <w:tmpl w:val="485E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7370913"/>
    <w:multiLevelType w:val="multilevel"/>
    <w:tmpl w:val="94CE4E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A173DEF"/>
    <w:multiLevelType w:val="multilevel"/>
    <w:tmpl w:val="82F0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D5C45DC"/>
    <w:multiLevelType w:val="multilevel"/>
    <w:tmpl w:val="76D2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E76029F"/>
    <w:multiLevelType w:val="multilevel"/>
    <w:tmpl w:val="62FC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EBA34B6"/>
    <w:multiLevelType w:val="multilevel"/>
    <w:tmpl w:val="E01C47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DB1A42"/>
    <w:multiLevelType w:val="hybridMultilevel"/>
    <w:tmpl w:val="02D859E8"/>
    <w:lvl w:ilvl="0" w:tplc="08090003">
      <w:start w:val="1"/>
      <w:numFmt w:val="bullet"/>
      <w:lvlText w:val="o"/>
      <w:lvlJc w:val="left"/>
      <w:pPr>
        <w:ind w:left="2010" w:hanging="360"/>
      </w:pPr>
      <w:rPr>
        <w:rFonts w:ascii="Courier New" w:hAnsi="Courier New" w:cs="Courier New"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44" w15:restartNumberingAfterBreak="0">
    <w:nsid w:val="3F02779C"/>
    <w:multiLevelType w:val="multilevel"/>
    <w:tmpl w:val="BC7EDD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F810B85"/>
    <w:multiLevelType w:val="multilevel"/>
    <w:tmpl w:val="34E82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14B2BEE"/>
    <w:multiLevelType w:val="multilevel"/>
    <w:tmpl w:val="14241A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1F34AC0"/>
    <w:multiLevelType w:val="multilevel"/>
    <w:tmpl w:val="B45A86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2184A64"/>
    <w:multiLevelType w:val="multilevel"/>
    <w:tmpl w:val="438805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2E7946"/>
    <w:multiLevelType w:val="multilevel"/>
    <w:tmpl w:val="7DD27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41343AF"/>
    <w:multiLevelType w:val="multilevel"/>
    <w:tmpl w:val="80721F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76A6137"/>
    <w:multiLevelType w:val="multilevel"/>
    <w:tmpl w:val="6F7440B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7FA11CF"/>
    <w:multiLevelType w:val="multilevel"/>
    <w:tmpl w:val="B94C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86D537D"/>
    <w:multiLevelType w:val="multilevel"/>
    <w:tmpl w:val="2D98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8727518"/>
    <w:multiLevelType w:val="multilevel"/>
    <w:tmpl w:val="E02A37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98B1C22"/>
    <w:multiLevelType w:val="multilevel"/>
    <w:tmpl w:val="D242D2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A816C2C"/>
    <w:multiLevelType w:val="multilevel"/>
    <w:tmpl w:val="32C07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5E5C63"/>
    <w:multiLevelType w:val="multilevel"/>
    <w:tmpl w:val="114258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21A74CA"/>
    <w:multiLevelType w:val="multilevel"/>
    <w:tmpl w:val="988E04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2222E06"/>
    <w:multiLevelType w:val="multilevel"/>
    <w:tmpl w:val="8B500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26D61CC"/>
    <w:multiLevelType w:val="multilevel"/>
    <w:tmpl w:val="13A4FE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2BF4213"/>
    <w:multiLevelType w:val="multilevel"/>
    <w:tmpl w:val="166C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2EE44B5"/>
    <w:multiLevelType w:val="multilevel"/>
    <w:tmpl w:val="532C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339012D"/>
    <w:multiLevelType w:val="multilevel"/>
    <w:tmpl w:val="7C125F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3744BD4"/>
    <w:multiLevelType w:val="multilevel"/>
    <w:tmpl w:val="D1C65320"/>
    <w:lvl w:ilvl="0">
      <w:start w:val="1"/>
      <w:numFmt w:val="decimal"/>
      <w:lvlText w:val="%1."/>
      <w:lvlJc w:val="left"/>
      <w:pPr>
        <w:ind w:left="720" w:hanging="360"/>
      </w:pPr>
      <w:rPr>
        <w:rFonts w:eastAsiaTheme="majorEastAsia" w:hint="default"/>
        <w:b/>
        <w:color w:val="000000"/>
      </w:rPr>
    </w:lvl>
    <w:lvl w:ilvl="1">
      <w:start w:val="1"/>
      <w:numFmt w:val="decimal"/>
      <w:isLgl/>
      <w:lvlText w:val="%1.%2"/>
      <w:lvlJc w:val="left"/>
      <w:pPr>
        <w:ind w:left="720" w:hanging="360"/>
      </w:pPr>
      <w:rPr>
        <w:rFonts w:eastAsiaTheme="majorEastAsia" w:hint="default"/>
        <w:color w:val="000000"/>
      </w:rPr>
    </w:lvl>
    <w:lvl w:ilvl="2">
      <w:start w:val="1"/>
      <w:numFmt w:val="decimal"/>
      <w:isLgl/>
      <w:lvlText w:val="%1.%2.%3"/>
      <w:lvlJc w:val="left"/>
      <w:pPr>
        <w:ind w:left="1080" w:hanging="720"/>
      </w:pPr>
      <w:rPr>
        <w:rFonts w:eastAsiaTheme="majorEastAsia" w:hint="default"/>
        <w:color w:val="000000"/>
      </w:rPr>
    </w:lvl>
    <w:lvl w:ilvl="3">
      <w:start w:val="1"/>
      <w:numFmt w:val="decimal"/>
      <w:isLgl/>
      <w:lvlText w:val="%1.%2.%3.%4"/>
      <w:lvlJc w:val="left"/>
      <w:pPr>
        <w:ind w:left="1080" w:hanging="720"/>
      </w:pPr>
      <w:rPr>
        <w:rFonts w:eastAsiaTheme="majorEastAsia" w:hint="default"/>
        <w:color w:val="000000"/>
      </w:rPr>
    </w:lvl>
    <w:lvl w:ilvl="4">
      <w:start w:val="1"/>
      <w:numFmt w:val="decimal"/>
      <w:isLgl/>
      <w:lvlText w:val="%1.%2.%3.%4.%5"/>
      <w:lvlJc w:val="left"/>
      <w:pPr>
        <w:ind w:left="1440" w:hanging="1080"/>
      </w:pPr>
      <w:rPr>
        <w:rFonts w:eastAsiaTheme="majorEastAsia" w:hint="default"/>
        <w:color w:val="000000"/>
      </w:rPr>
    </w:lvl>
    <w:lvl w:ilvl="5">
      <w:start w:val="1"/>
      <w:numFmt w:val="decimal"/>
      <w:isLgl/>
      <w:lvlText w:val="%1.%2.%3.%4.%5.%6"/>
      <w:lvlJc w:val="left"/>
      <w:pPr>
        <w:ind w:left="1440" w:hanging="1080"/>
      </w:pPr>
      <w:rPr>
        <w:rFonts w:eastAsiaTheme="majorEastAsia" w:hint="default"/>
        <w:color w:val="000000"/>
      </w:rPr>
    </w:lvl>
    <w:lvl w:ilvl="6">
      <w:start w:val="1"/>
      <w:numFmt w:val="decimal"/>
      <w:isLgl/>
      <w:lvlText w:val="%1.%2.%3.%4.%5.%6.%7"/>
      <w:lvlJc w:val="left"/>
      <w:pPr>
        <w:ind w:left="1800" w:hanging="1440"/>
      </w:pPr>
      <w:rPr>
        <w:rFonts w:eastAsiaTheme="majorEastAsia" w:hint="default"/>
        <w:color w:val="000000"/>
      </w:rPr>
    </w:lvl>
    <w:lvl w:ilvl="7">
      <w:start w:val="1"/>
      <w:numFmt w:val="decimal"/>
      <w:isLgl/>
      <w:lvlText w:val="%1.%2.%3.%4.%5.%6.%7.%8"/>
      <w:lvlJc w:val="left"/>
      <w:pPr>
        <w:ind w:left="1800" w:hanging="1440"/>
      </w:pPr>
      <w:rPr>
        <w:rFonts w:eastAsiaTheme="majorEastAsia" w:hint="default"/>
        <w:color w:val="000000"/>
      </w:rPr>
    </w:lvl>
    <w:lvl w:ilvl="8">
      <w:start w:val="1"/>
      <w:numFmt w:val="decimal"/>
      <w:isLgl/>
      <w:lvlText w:val="%1.%2.%3.%4.%5.%6.%7.%8.%9"/>
      <w:lvlJc w:val="left"/>
      <w:pPr>
        <w:ind w:left="1800" w:hanging="1440"/>
      </w:pPr>
      <w:rPr>
        <w:rFonts w:eastAsiaTheme="majorEastAsia" w:hint="default"/>
        <w:color w:val="000000"/>
      </w:rPr>
    </w:lvl>
  </w:abstractNum>
  <w:abstractNum w:abstractNumId="65" w15:restartNumberingAfterBreak="0">
    <w:nsid w:val="53C338D0"/>
    <w:multiLevelType w:val="multilevel"/>
    <w:tmpl w:val="7870DD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B728EC"/>
    <w:multiLevelType w:val="multilevel"/>
    <w:tmpl w:val="47D8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54D37EA"/>
    <w:multiLevelType w:val="multilevel"/>
    <w:tmpl w:val="9FE6B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76A4E8C"/>
    <w:multiLevelType w:val="multilevel"/>
    <w:tmpl w:val="4A4833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7D53C65"/>
    <w:multiLevelType w:val="multilevel"/>
    <w:tmpl w:val="3AFE82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7DC5A30"/>
    <w:multiLevelType w:val="multilevel"/>
    <w:tmpl w:val="48E85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828498E"/>
    <w:multiLevelType w:val="multilevel"/>
    <w:tmpl w:val="1A267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8D6495D"/>
    <w:multiLevelType w:val="multilevel"/>
    <w:tmpl w:val="7204A5E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B5B773C"/>
    <w:multiLevelType w:val="multilevel"/>
    <w:tmpl w:val="35E62A8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36240F"/>
    <w:multiLevelType w:val="multilevel"/>
    <w:tmpl w:val="F73E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DBF20CA"/>
    <w:multiLevelType w:val="multilevel"/>
    <w:tmpl w:val="485C44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E483CC1"/>
    <w:multiLevelType w:val="multilevel"/>
    <w:tmpl w:val="E8B881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E92DA0"/>
    <w:multiLevelType w:val="multilevel"/>
    <w:tmpl w:val="209E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00D0FEE"/>
    <w:multiLevelType w:val="multilevel"/>
    <w:tmpl w:val="B9E4FF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9B2454"/>
    <w:multiLevelType w:val="multilevel"/>
    <w:tmpl w:val="E62E03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74E60D9"/>
    <w:multiLevelType w:val="multilevel"/>
    <w:tmpl w:val="3E42B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9121ED6"/>
    <w:multiLevelType w:val="multilevel"/>
    <w:tmpl w:val="4B58CE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9EB2542"/>
    <w:multiLevelType w:val="multilevel"/>
    <w:tmpl w:val="07663B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B091393"/>
    <w:multiLevelType w:val="multilevel"/>
    <w:tmpl w:val="3BC8F7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021C78"/>
    <w:multiLevelType w:val="multilevel"/>
    <w:tmpl w:val="B5C261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44021E"/>
    <w:multiLevelType w:val="multilevel"/>
    <w:tmpl w:val="B91030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03D2C57"/>
    <w:multiLevelType w:val="multilevel"/>
    <w:tmpl w:val="A364CD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53A7604"/>
    <w:multiLevelType w:val="multilevel"/>
    <w:tmpl w:val="9A9E4A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5E81840"/>
    <w:multiLevelType w:val="multilevel"/>
    <w:tmpl w:val="106447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6C36F9A"/>
    <w:multiLevelType w:val="multilevel"/>
    <w:tmpl w:val="4F56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6EC1FA2"/>
    <w:multiLevelType w:val="multilevel"/>
    <w:tmpl w:val="8B7A6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7F37F39"/>
    <w:multiLevelType w:val="multilevel"/>
    <w:tmpl w:val="F40E717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919032E"/>
    <w:multiLevelType w:val="multilevel"/>
    <w:tmpl w:val="4578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AB952BF"/>
    <w:multiLevelType w:val="multilevel"/>
    <w:tmpl w:val="70C838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AC66417"/>
    <w:multiLevelType w:val="multilevel"/>
    <w:tmpl w:val="094E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BBD613C"/>
    <w:multiLevelType w:val="multilevel"/>
    <w:tmpl w:val="E66A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BD31019"/>
    <w:multiLevelType w:val="multilevel"/>
    <w:tmpl w:val="86A8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BF417A5"/>
    <w:multiLevelType w:val="multilevel"/>
    <w:tmpl w:val="8C9E1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E345E03"/>
    <w:multiLevelType w:val="multilevel"/>
    <w:tmpl w:val="A66CF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E7D568D"/>
    <w:multiLevelType w:val="multilevel"/>
    <w:tmpl w:val="49ACC8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F275E52"/>
    <w:multiLevelType w:val="multilevel"/>
    <w:tmpl w:val="8864F9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FCA424D"/>
    <w:multiLevelType w:val="multilevel"/>
    <w:tmpl w:val="A99AF4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3089723">
    <w:abstractNumId w:val="90"/>
  </w:num>
  <w:num w:numId="2" w16cid:durableId="1889797380">
    <w:abstractNumId w:val="67"/>
  </w:num>
  <w:num w:numId="3" w16cid:durableId="1988001712">
    <w:abstractNumId w:val="14"/>
  </w:num>
  <w:num w:numId="4" w16cid:durableId="1844971454">
    <w:abstractNumId w:val="36"/>
  </w:num>
  <w:num w:numId="5" w16cid:durableId="890380903">
    <w:abstractNumId w:val="98"/>
  </w:num>
  <w:num w:numId="6" w16cid:durableId="873691850">
    <w:abstractNumId w:val="48"/>
  </w:num>
  <w:num w:numId="7" w16cid:durableId="1430540979">
    <w:abstractNumId w:val="13"/>
  </w:num>
  <w:num w:numId="8" w16cid:durableId="139932638">
    <w:abstractNumId w:val="16"/>
  </w:num>
  <w:num w:numId="9" w16cid:durableId="1336689252">
    <w:abstractNumId w:val="41"/>
  </w:num>
  <w:num w:numId="10" w16cid:durableId="671570232">
    <w:abstractNumId w:val="66"/>
  </w:num>
  <w:num w:numId="11" w16cid:durableId="1796679959">
    <w:abstractNumId w:val="11"/>
  </w:num>
  <w:num w:numId="12" w16cid:durableId="287130658">
    <w:abstractNumId w:val="77"/>
  </w:num>
  <w:num w:numId="13" w16cid:durableId="1319768805">
    <w:abstractNumId w:val="53"/>
  </w:num>
  <w:num w:numId="14" w16cid:durableId="1087968897">
    <w:abstractNumId w:val="33"/>
  </w:num>
  <w:num w:numId="15" w16cid:durableId="711996862">
    <w:abstractNumId w:val="92"/>
  </w:num>
  <w:num w:numId="16" w16cid:durableId="55126183">
    <w:abstractNumId w:val="32"/>
  </w:num>
  <w:num w:numId="17" w16cid:durableId="1925138928">
    <w:abstractNumId w:val="3"/>
  </w:num>
  <w:num w:numId="18" w16cid:durableId="1105419989">
    <w:abstractNumId w:val="47"/>
  </w:num>
  <w:num w:numId="19" w16cid:durableId="1132937811">
    <w:abstractNumId w:val="58"/>
  </w:num>
  <w:num w:numId="20" w16cid:durableId="1667398477">
    <w:abstractNumId w:val="30"/>
  </w:num>
  <w:num w:numId="21" w16cid:durableId="281619037">
    <w:abstractNumId w:val="49"/>
  </w:num>
  <w:num w:numId="22" w16cid:durableId="1593195979">
    <w:abstractNumId w:val="55"/>
  </w:num>
  <w:num w:numId="23" w16cid:durableId="249317508">
    <w:abstractNumId w:val="24"/>
  </w:num>
  <w:num w:numId="24" w16cid:durableId="1412509992">
    <w:abstractNumId w:val="6"/>
  </w:num>
  <w:num w:numId="25" w16cid:durableId="2106730142">
    <w:abstractNumId w:val="37"/>
  </w:num>
  <w:num w:numId="26" w16cid:durableId="229729732">
    <w:abstractNumId w:val="8"/>
  </w:num>
  <w:num w:numId="27" w16cid:durableId="910121871">
    <w:abstractNumId w:val="20"/>
  </w:num>
  <w:num w:numId="28" w16cid:durableId="2080207723">
    <w:abstractNumId w:val="71"/>
  </w:num>
  <w:num w:numId="29" w16cid:durableId="1609923531">
    <w:abstractNumId w:val="63"/>
  </w:num>
  <w:num w:numId="30" w16cid:durableId="1372917956">
    <w:abstractNumId w:val="44"/>
  </w:num>
  <w:num w:numId="31" w16cid:durableId="1685862735">
    <w:abstractNumId w:val="9"/>
  </w:num>
  <w:num w:numId="32" w16cid:durableId="1055012764">
    <w:abstractNumId w:val="96"/>
  </w:num>
  <w:num w:numId="33" w16cid:durableId="1881622457">
    <w:abstractNumId w:val="95"/>
  </w:num>
  <w:num w:numId="34" w16cid:durableId="1105808622">
    <w:abstractNumId w:val="100"/>
  </w:num>
  <w:num w:numId="35" w16cid:durableId="1856529698">
    <w:abstractNumId w:val="56"/>
  </w:num>
  <w:num w:numId="36" w16cid:durableId="1148739532">
    <w:abstractNumId w:val="39"/>
  </w:num>
  <w:num w:numId="37" w16cid:durableId="1043169086">
    <w:abstractNumId w:val="40"/>
  </w:num>
  <w:num w:numId="38" w16cid:durableId="364989213">
    <w:abstractNumId w:val="85"/>
  </w:num>
  <w:num w:numId="39" w16cid:durableId="1079672250">
    <w:abstractNumId w:val="0"/>
  </w:num>
  <w:num w:numId="40" w16cid:durableId="1480228739">
    <w:abstractNumId w:val="5"/>
  </w:num>
  <w:num w:numId="41" w16cid:durableId="1974290907">
    <w:abstractNumId w:val="76"/>
  </w:num>
  <w:num w:numId="42" w16cid:durableId="847209057">
    <w:abstractNumId w:val="89"/>
  </w:num>
  <w:num w:numId="43" w16cid:durableId="1694762286">
    <w:abstractNumId w:val="81"/>
  </w:num>
  <w:num w:numId="44" w16cid:durableId="2046565173">
    <w:abstractNumId w:val="52"/>
  </w:num>
  <w:num w:numId="45" w16cid:durableId="1649627504">
    <w:abstractNumId w:val="79"/>
  </w:num>
  <w:num w:numId="46" w16cid:durableId="1467435691">
    <w:abstractNumId w:val="60"/>
  </w:num>
  <w:num w:numId="47" w16cid:durableId="1245724043">
    <w:abstractNumId w:val="50"/>
  </w:num>
  <w:num w:numId="48" w16cid:durableId="1424841393">
    <w:abstractNumId w:val="25"/>
  </w:num>
  <w:num w:numId="49" w16cid:durableId="98185708">
    <w:abstractNumId w:val="7"/>
  </w:num>
  <w:num w:numId="50" w16cid:durableId="898596347">
    <w:abstractNumId w:val="61"/>
  </w:num>
  <w:num w:numId="51" w16cid:durableId="348915930">
    <w:abstractNumId w:val="94"/>
  </w:num>
  <w:num w:numId="52" w16cid:durableId="1017539369">
    <w:abstractNumId w:val="4"/>
  </w:num>
  <w:num w:numId="53" w16cid:durableId="1227959154">
    <w:abstractNumId w:val="1"/>
  </w:num>
  <w:num w:numId="54" w16cid:durableId="557403334">
    <w:abstractNumId w:val="29"/>
  </w:num>
  <w:num w:numId="55" w16cid:durableId="610014671">
    <w:abstractNumId w:val="38"/>
  </w:num>
  <w:num w:numId="56" w16cid:durableId="1259631831">
    <w:abstractNumId w:val="23"/>
  </w:num>
  <w:num w:numId="57" w16cid:durableId="609243343">
    <w:abstractNumId w:val="68"/>
  </w:num>
  <w:num w:numId="58" w16cid:durableId="190188938">
    <w:abstractNumId w:val="84"/>
  </w:num>
  <w:num w:numId="59" w16cid:durableId="1222132292">
    <w:abstractNumId w:val="97"/>
  </w:num>
  <w:num w:numId="60" w16cid:durableId="1692216258">
    <w:abstractNumId w:val="2"/>
  </w:num>
  <w:num w:numId="61" w16cid:durableId="1361593152">
    <w:abstractNumId w:val="101"/>
  </w:num>
  <w:num w:numId="62" w16cid:durableId="1606158678">
    <w:abstractNumId w:val="51"/>
  </w:num>
  <w:num w:numId="63" w16cid:durableId="762260434">
    <w:abstractNumId w:val="45"/>
  </w:num>
  <w:num w:numId="64" w16cid:durableId="285812499">
    <w:abstractNumId w:val="88"/>
  </w:num>
  <w:num w:numId="65" w16cid:durableId="715740443">
    <w:abstractNumId w:val="18"/>
  </w:num>
  <w:num w:numId="66" w16cid:durableId="1791781443">
    <w:abstractNumId w:val="93"/>
  </w:num>
  <w:num w:numId="67" w16cid:durableId="1623264779">
    <w:abstractNumId w:val="28"/>
  </w:num>
  <w:num w:numId="68" w16cid:durableId="954947884">
    <w:abstractNumId w:val="26"/>
  </w:num>
  <w:num w:numId="69" w16cid:durableId="1264418452">
    <w:abstractNumId w:val="87"/>
  </w:num>
  <w:num w:numId="70" w16cid:durableId="960040092">
    <w:abstractNumId w:val="69"/>
  </w:num>
  <w:num w:numId="71" w16cid:durableId="1286038739">
    <w:abstractNumId w:val="46"/>
  </w:num>
  <w:num w:numId="72" w16cid:durableId="1769691958">
    <w:abstractNumId w:val="83"/>
  </w:num>
  <w:num w:numId="73" w16cid:durableId="1511219979">
    <w:abstractNumId w:val="54"/>
  </w:num>
  <w:num w:numId="74" w16cid:durableId="432626720">
    <w:abstractNumId w:val="22"/>
  </w:num>
  <w:num w:numId="75" w16cid:durableId="1253467889">
    <w:abstractNumId w:val="91"/>
  </w:num>
  <w:num w:numId="76" w16cid:durableId="1824084024">
    <w:abstractNumId w:val="78"/>
  </w:num>
  <w:num w:numId="77" w16cid:durableId="312875455">
    <w:abstractNumId w:val="12"/>
  </w:num>
  <w:num w:numId="78" w16cid:durableId="404258495">
    <w:abstractNumId w:val="72"/>
  </w:num>
  <w:num w:numId="79" w16cid:durableId="569078548">
    <w:abstractNumId w:val="80"/>
  </w:num>
  <w:num w:numId="80" w16cid:durableId="336925898">
    <w:abstractNumId w:val="57"/>
  </w:num>
  <w:num w:numId="81" w16cid:durableId="1412851861">
    <w:abstractNumId w:val="27"/>
  </w:num>
  <w:num w:numId="82" w16cid:durableId="2010476596">
    <w:abstractNumId w:val="62"/>
  </w:num>
  <w:num w:numId="83" w16cid:durableId="657684351">
    <w:abstractNumId w:val="17"/>
  </w:num>
  <w:num w:numId="84" w16cid:durableId="1566143787">
    <w:abstractNumId w:val="99"/>
  </w:num>
  <w:num w:numId="85" w16cid:durableId="1711832572">
    <w:abstractNumId w:val="73"/>
  </w:num>
  <w:num w:numId="86" w16cid:durableId="1065446247">
    <w:abstractNumId w:val="59"/>
  </w:num>
  <w:num w:numId="87" w16cid:durableId="1640185683">
    <w:abstractNumId w:val="70"/>
  </w:num>
  <w:num w:numId="88" w16cid:durableId="310212940">
    <w:abstractNumId w:val="74"/>
  </w:num>
  <w:num w:numId="89" w16cid:durableId="1505169486">
    <w:abstractNumId w:val="19"/>
  </w:num>
  <w:num w:numId="90" w16cid:durableId="359742541">
    <w:abstractNumId w:val="42"/>
  </w:num>
  <w:num w:numId="91" w16cid:durableId="1878814617">
    <w:abstractNumId w:val="86"/>
  </w:num>
  <w:num w:numId="92" w16cid:durableId="1208908828">
    <w:abstractNumId w:val="35"/>
  </w:num>
  <w:num w:numId="93" w16cid:durableId="1683581215">
    <w:abstractNumId w:val="31"/>
  </w:num>
  <w:num w:numId="94" w16cid:durableId="510225388">
    <w:abstractNumId w:val="82"/>
  </w:num>
  <w:num w:numId="95" w16cid:durableId="1188060550">
    <w:abstractNumId w:val="75"/>
  </w:num>
  <w:num w:numId="96" w16cid:durableId="139002205">
    <w:abstractNumId w:val="34"/>
  </w:num>
  <w:num w:numId="97" w16cid:durableId="1165779532">
    <w:abstractNumId w:val="65"/>
  </w:num>
  <w:num w:numId="98" w16cid:durableId="859587843">
    <w:abstractNumId w:val="15"/>
  </w:num>
  <w:num w:numId="99" w16cid:durableId="461921326">
    <w:abstractNumId w:val="10"/>
  </w:num>
  <w:num w:numId="100" w16cid:durableId="1966958819">
    <w:abstractNumId w:val="64"/>
  </w:num>
  <w:num w:numId="101" w16cid:durableId="816608067">
    <w:abstractNumId w:val="21"/>
  </w:num>
  <w:num w:numId="102" w16cid:durableId="2042238124">
    <w:abstractNumId w:val="4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30"/>
    <w:rsid w:val="0009382C"/>
    <w:rsid w:val="000A5D63"/>
    <w:rsid w:val="000A7E30"/>
    <w:rsid w:val="00145741"/>
    <w:rsid w:val="00230490"/>
    <w:rsid w:val="00344432"/>
    <w:rsid w:val="003615E1"/>
    <w:rsid w:val="00387372"/>
    <w:rsid w:val="003C38F6"/>
    <w:rsid w:val="00460096"/>
    <w:rsid w:val="00617289"/>
    <w:rsid w:val="006801C1"/>
    <w:rsid w:val="006A1872"/>
    <w:rsid w:val="00740FC1"/>
    <w:rsid w:val="0076288A"/>
    <w:rsid w:val="007B5FFA"/>
    <w:rsid w:val="007C2C55"/>
    <w:rsid w:val="00802931"/>
    <w:rsid w:val="00872C23"/>
    <w:rsid w:val="00934B0D"/>
    <w:rsid w:val="00AB0E63"/>
    <w:rsid w:val="00AF5B76"/>
    <w:rsid w:val="00BA7A5B"/>
    <w:rsid w:val="00D34C88"/>
    <w:rsid w:val="00DD7409"/>
    <w:rsid w:val="00EE16D3"/>
    <w:rsid w:val="00F01880"/>
    <w:rsid w:val="00F32675"/>
    <w:rsid w:val="00F35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BA93A"/>
  <w15:chartTrackingRefBased/>
  <w15:docId w15:val="{3E8CFA64-CB54-4855-ABAD-A819B253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B76"/>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0A7E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E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E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E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E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E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E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E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E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E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E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E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E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E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E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E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E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E30"/>
    <w:rPr>
      <w:rFonts w:eastAsiaTheme="majorEastAsia" w:cstheme="majorBidi"/>
      <w:color w:val="272727" w:themeColor="text1" w:themeTint="D8"/>
    </w:rPr>
  </w:style>
  <w:style w:type="paragraph" w:styleId="Title">
    <w:name w:val="Title"/>
    <w:basedOn w:val="Normal"/>
    <w:next w:val="Normal"/>
    <w:link w:val="TitleChar"/>
    <w:uiPriority w:val="10"/>
    <w:qFormat/>
    <w:rsid w:val="000A7E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E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E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E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E30"/>
    <w:pPr>
      <w:spacing w:before="160"/>
      <w:jc w:val="center"/>
    </w:pPr>
    <w:rPr>
      <w:i/>
      <w:iCs/>
      <w:color w:val="404040" w:themeColor="text1" w:themeTint="BF"/>
    </w:rPr>
  </w:style>
  <w:style w:type="character" w:customStyle="1" w:styleId="QuoteChar">
    <w:name w:val="Quote Char"/>
    <w:basedOn w:val="DefaultParagraphFont"/>
    <w:link w:val="Quote"/>
    <w:uiPriority w:val="29"/>
    <w:rsid w:val="000A7E30"/>
    <w:rPr>
      <w:i/>
      <w:iCs/>
      <w:color w:val="404040" w:themeColor="text1" w:themeTint="BF"/>
    </w:rPr>
  </w:style>
  <w:style w:type="paragraph" w:styleId="ListParagraph">
    <w:name w:val="List Paragraph"/>
    <w:basedOn w:val="Normal"/>
    <w:uiPriority w:val="34"/>
    <w:qFormat/>
    <w:rsid w:val="000A7E30"/>
    <w:pPr>
      <w:ind w:left="720"/>
      <w:contextualSpacing/>
    </w:pPr>
  </w:style>
  <w:style w:type="character" w:styleId="IntenseEmphasis">
    <w:name w:val="Intense Emphasis"/>
    <w:basedOn w:val="DefaultParagraphFont"/>
    <w:uiPriority w:val="21"/>
    <w:qFormat/>
    <w:rsid w:val="000A7E30"/>
    <w:rPr>
      <w:i/>
      <w:iCs/>
      <w:color w:val="0F4761" w:themeColor="accent1" w:themeShade="BF"/>
    </w:rPr>
  </w:style>
  <w:style w:type="paragraph" w:styleId="IntenseQuote">
    <w:name w:val="Intense Quote"/>
    <w:basedOn w:val="Normal"/>
    <w:next w:val="Normal"/>
    <w:link w:val="IntenseQuoteChar"/>
    <w:uiPriority w:val="30"/>
    <w:qFormat/>
    <w:rsid w:val="000A7E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E30"/>
    <w:rPr>
      <w:i/>
      <w:iCs/>
      <w:color w:val="0F4761" w:themeColor="accent1" w:themeShade="BF"/>
    </w:rPr>
  </w:style>
  <w:style w:type="character" w:styleId="IntenseReference">
    <w:name w:val="Intense Reference"/>
    <w:basedOn w:val="DefaultParagraphFont"/>
    <w:uiPriority w:val="32"/>
    <w:qFormat/>
    <w:rsid w:val="000A7E30"/>
    <w:rPr>
      <w:b/>
      <w:bCs/>
      <w:smallCaps/>
      <w:color w:val="0F4761" w:themeColor="accent1" w:themeShade="BF"/>
      <w:spacing w:val="5"/>
    </w:rPr>
  </w:style>
  <w:style w:type="paragraph" w:customStyle="1" w:styleId="paragraph">
    <w:name w:val="paragraph"/>
    <w:basedOn w:val="Normal"/>
    <w:rsid w:val="000A7E30"/>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7E30"/>
  </w:style>
  <w:style w:type="character" w:customStyle="1" w:styleId="eop">
    <w:name w:val="eop"/>
    <w:basedOn w:val="DefaultParagraphFont"/>
    <w:rsid w:val="000A7E30"/>
  </w:style>
  <w:style w:type="paragraph" w:styleId="Header">
    <w:name w:val="header"/>
    <w:basedOn w:val="Normal"/>
    <w:link w:val="HeaderChar"/>
    <w:uiPriority w:val="99"/>
    <w:unhideWhenUsed/>
    <w:rsid w:val="00617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289"/>
  </w:style>
  <w:style w:type="paragraph" w:styleId="Footer">
    <w:name w:val="footer"/>
    <w:basedOn w:val="Normal"/>
    <w:link w:val="FooterChar"/>
    <w:uiPriority w:val="99"/>
    <w:unhideWhenUsed/>
    <w:rsid w:val="00617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289"/>
  </w:style>
  <w:style w:type="character" w:customStyle="1" w:styleId="scxw262803137">
    <w:name w:val="scxw262803137"/>
    <w:basedOn w:val="DefaultParagraphFont"/>
    <w:rsid w:val="007B5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7369">
      <w:bodyDiv w:val="1"/>
      <w:marLeft w:val="0"/>
      <w:marRight w:val="0"/>
      <w:marTop w:val="0"/>
      <w:marBottom w:val="0"/>
      <w:divBdr>
        <w:top w:val="none" w:sz="0" w:space="0" w:color="auto"/>
        <w:left w:val="none" w:sz="0" w:space="0" w:color="auto"/>
        <w:bottom w:val="none" w:sz="0" w:space="0" w:color="auto"/>
        <w:right w:val="none" w:sz="0" w:space="0" w:color="auto"/>
      </w:divBdr>
      <w:divsChild>
        <w:div w:id="2041543238">
          <w:marLeft w:val="0"/>
          <w:marRight w:val="0"/>
          <w:marTop w:val="0"/>
          <w:marBottom w:val="0"/>
          <w:divBdr>
            <w:top w:val="none" w:sz="0" w:space="0" w:color="auto"/>
            <w:left w:val="none" w:sz="0" w:space="0" w:color="auto"/>
            <w:bottom w:val="none" w:sz="0" w:space="0" w:color="auto"/>
            <w:right w:val="none" w:sz="0" w:space="0" w:color="auto"/>
          </w:divBdr>
          <w:divsChild>
            <w:div w:id="1314262697">
              <w:marLeft w:val="0"/>
              <w:marRight w:val="0"/>
              <w:marTop w:val="0"/>
              <w:marBottom w:val="0"/>
              <w:divBdr>
                <w:top w:val="none" w:sz="0" w:space="0" w:color="auto"/>
                <w:left w:val="none" w:sz="0" w:space="0" w:color="auto"/>
                <w:bottom w:val="none" w:sz="0" w:space="0" w:color="auto"/>
                <w:right w:val="none" w:sz="0" w:space="0" w:color="auto"/>
              </w:divBdr>
            </w:div>
            <w:div w:id="1791976737">
              <w:marLeft w:val="0"/>
              <w:marRight w:val="0"/>
              <w:marTop w:val="0"/>
              <w:marBottom w:val="0"/>
              <w:divBdr>
                <w:top w:val="none" w:sz="0" w:space="0" w:color="auto"/>
                <w:left w:val="none" w:sz="0" w:space="0" w:color="auto"/>
                <w:bottom w:val="none" w:sz="0" w:space="0" w:color="auto"/>
                <w:right w:val="none" w:sz="0" w:space="0" w:color="auto"/>
              </w:divBdr>
            </w:div>
            <w:div w:id="752045372">
              <w:marLeft w:val="0"/>
              <w:marRight w:val="0"/>
              <w:marTop w:val="0"/>
              <w:marBottom w:val="0"/>
              <w:divBdr>
                <w:top w:val="none" w:sz="0" w:space="0" w:color="auto"/>
                <w:left w:val="none" w:sz="0" w:space="0" w:color="auto"/>
                <w:bottom w:val="none" w:sz="0" w:space="0" w:color="auto"/>
                <w:right w:val="none" w:sz="0" w:space="0" w:color="auto"/>
              </w:divBdr>
            </w:div>
            <w:div w:id="96947486">
              <w:marLeft w:val="0"/>
              <w:marRight w:val="0"/>
              <w:marTop w:val="0"/>
              <w:marBottom w:val="0"/>
              <w:divBdr>
                <w:top w:val="none" w:sz="0" w:space="0" w:color="auto"/>
                <w:left w:val="none" w:sz="0" w:space="0" w:color="auto"/>
                <w:bottom w:val="none" w:sz="0" w:space="0" w:color="auto"/>
                <w:right w:val="none" w:sz="0" w:space="0" w:color="auto"/>
              </w:divBdr>
            </w:div>
            <w:div w:id="1649046802">
              <w:marLeft w:val="0"/>
              <w:marRight w:val="0"/>
              <w:marTop w:val="0"/>
              <w:marBottom w:val="0"/>
              <w:divBdr>
                <w:top w:val="none" w:sz="0" w:space="0" w:color="auto"/>
                <w:left w:val="none" w:sz="0" w:space="0" w:color="auto"/>
                <w:bottom w:val="none" w:sz="0" w:space="0" w:color="auto"/>
                <w:right w:val="none" w:sz="0" w:space="0" w:color="auto"/>
              </w:divBdr>
            </w:div>
            <w:div w:id="1308392294">
              <w:marLeft w:val="0"/>
              <w:marRight w:val="0"/>
              <w:marTop w:val="0"/>
              <w:marBottom w:val="0"/>
              <w:divBdr>
                <w:top w:val="none" w:sz="0" w:space="0" w:color="auto"/>
                <w:left w:val="none" w:sz="0" w:space="0" w:color="auto"/>
                <w:bottom w:val="none" w:sz="0" w:space="0" w:color="auto"/>
                <w:right w:val="none" w:sz="0" w:space="0" w:color="auto"/>
              </w:divBdr>
            </w:div>
            <w:div w:id="809633642">
              <w:marLeft w:val="0"/>
              <w:marRight w:val="0"/>
              <w:marTop w:val="0"/>
              <w:marBottom w:val="0"/>
              <w:divBdr>
                <w:top w:val="none" w:sz="0" w:space="0" w:color="auto"/>
                <w:left w:val="none" w:sz="0" w:space="0" w:color="auto"/>
                <w:bottom w:val="none" w:sz="0" w:space="0" w:color="auto"/>
                <w:right w:val="none" w:sz="0" w:space="0" w:color="auto"/>
              </w:divBdr>
            </w:div>
          </w:divsChild>
        </w:div>
        <w:div w:id="97919086">
          <w:marLeft w:val="0"/>
          <w:marRight w:val="0"/>
          <w:marTop w:val="0"/>
          <w:marBottom w:val="0"/>
          <w:divBdr>
            <w:top w:val="none" w:sz="0" w:space="0" w:color="auto"/>
            <w:left w:val="none" w:sz="0" w:space="0" w:color="auto"/>
            <w:bottom w:val="none" w:sz="0" w:space="0" w:color="auto"/>
            <w:right w:val="none" w:sz="0" w:space="0" w:color="auto"/>
          </w:divBdr>
          <w:divsChild>
            <w:div w:id="150609705">
              <w:marLeft w:val="0"/>
              <w:marRight w:val="0"/>
              <w:marTop w:val="0"/>
              <w:marBottom w:val="0"/>
              <w:divBdr>
                <w:top w:val="none" w:sz="0" w:space="0" w:color="auto"/>
                <w:left w:val="none" w:sz="0" w:space="0" w:color="auto"/>
                <w:bottom w:val="none" w:sz="0" w:space="0" w:color="auto"/>
                <w:right w:val="none" w:sz="0" w:space="0" w:color="auto"/>
              </w:divBdr>
            </w:div>
            <w:div w:id="1976720225">
              <w:marLeft w:val="0"/>
              <w:marRight w:val="0"/>
              <w:marTop w:val="0"/>
              <w:marBottom w:val="0"/>
              <w:divBdr>
                <w:top w:val="none" w:sz="0" w:space="0" w:color="auto"/>
                <w:left w:val="none" w:sz="0" w:space="0" w:color="auto"/>
                <w:bottom w:val="none" w:sz="0" w:space="0" w:color="auto"/>
                <w:right w:val="none" w:sz="0" w:space="0" w:color="auto"/>
              </w:divBdr>
            </w:div>
            <w:div w:id="1786073327">
              <w:marLeft w:val="0"/>
              <w:marRight w:val="0"/>
              <w:marTop w:val="0"/>
              <w:marBottom w:val="0"/>
              <w:divBdr>
                <w:top w:val="none" w:sz="0" w:space="0" w:color="auto"/>
                <w:left w:val="none" w:sz="0" w:space="0" w:color="auto"/>
                <w:bottom w:val="none" w:sz="0" w:space="0" w:color="auto"/>
                <w:right w:val="none" w:sz="0" w:space="0" w:color="auto"/>
              </w:divBdr>
            </w:div>
            <w:div w:id="1774322879">
              <w:marLeft w:val="0"/>
              <w:marRight w:val="0"/>
              <w:marTop w:val="0"/>
              <w:marBottom w:val="0"/>
              <w:divBdr>
                <w:top w:val="none" w:sz="0" w:space="0" w:color="auto"/>
                <w:left w:val="none" w:sz="0" w:space="0" w:color="auto"/>
                <w:bottom w:val="none" w:sz="0" w:space="0" w:color="auto"/>
                <w:right w:val="none" w:sz="0" w:space="0" w:color="auto"/>
              </w:divBdr>
            </w:div>
            <w:div w:id="791946830">
              <w:marLeft w:val="0"/>
              <w:marRight w:val="0"/>
              <w:marTop w:val="0"/>
              <w:marBottom w:val="0"/>
              <w:divBdr>
                <w:top w:val="none" w:sz="0" w:space="0" w:color="auto"/>
                <w:left w:val="none" w:sz="0" w:space="0" w:color="auto"/>
                <w:bottom w:val="none" w:sz="0" w:space="0" w:color="auto"/>
                <w:right w:val="none" w:sz="0" w:space="0" w:color="auto"/>
              </w:divBdr>
            </w:div>
            <w:div w:id="2125414581">
              <w:marLeft w:val="0"/>
              <w:marRight w:val="0"/>
              <w:marTop w:val="0"/>
              <w:marBottom w:val="0"/>
              <w:divBdr>
                <w:top w:val="none" w:sz="0" w:space="0" w:color="auto"/>
                <w:left w:val="none" w:sz="0" w:space="0" w:color="auto"/>
                <w:bottom w:val="none" w:sz="0" w:space="0" w:color="auto"/>
                <w:right w:val="none" w:sz="0" w:space="0" w:color="auto"/>
              </w:divBdr>
            </w:div>
            <w:div w:id="2004434039">
              <w:marLeft w:val="0"/>
              <w:marRight w:val="0"/>
              <w:marTop w:val="0"/>
              <w:marBottom w:val="0"/>
              <w:divBdr>
                <w:top w:val="none" w:sz="0" w:space="0" w:color="auto"/>
                <w:left w:val="none" w:sz="0" w:space="0" w:color="auto"/>
                <w:bottom w:val="none" w:sz="0" w:space="0" w:color="auto"/>
                <w:right w:val="none" w:sz="0" w:space="0" w:color="auto"/>
              </w:divBdr>
            </w:div>
            <w:div w:id="713702392">
              <w:marLeft w:val="0"/>
              <w:marRight w:val="0"/>
              <w:marTop w:val="0"/>
              <w:marBottom w:val="0"/>
              <w:divBdr>
                <w:top w:val="none" w:sz="0" w:space="0" w:color="auto"/>
                <w:left w:val="none" w:sz="0" w:space="0" w:color="auto"/>
                <w:bottom w:val="none" w:sz="0" w:space="0" w:color="auto"/>
                <w:right w:val="none" w:sz="0" w:space="0" w:color="auto"/>
              </w:divBdr>
            </w:div>
            <w:div w:id="975918041">
              <w:marLeft w:val="0"/>
              <w:marRight w:val="0"/>
              <w:marTop w:val="0"/>
              <w:marBottom w:val="0"/>
              <w:divBdr>
                <w:top w:val="none" w:sz="0" w:space="0" w:color="auto"/>
                <w:left w:val="none" w:sz="0" w:space="0" w:color="auto"/>
                <w:bottom w:val="none" w:sz="0" w:space="0" w:color="auto"/>
                <w:right w:val="none" w:sz="0" w:space="0" w:color="auto"/>
              </w:divBdr>
            </w:div>
            <w:div w:id="149493182">
              <w:marLeft w:val="0"/>
              <w:marRight w:val="0"/>
              <w:marTop w:val="0"/>
              <w:marBottom w:val="0"/>
              <w:divBdr>
                <w:top w:val="none" w:sz="0" w:space="0" w:color="auto"/>
                <w:left w:val="none" w:sz="0" w:space="0" w:color="auto"/>
                <w:bottom w:val="none" w:sz="0" w:space="0" w:color="auto"/>
                <w:right w:val="none" w:sz="0" w:space="0" w:color="auto"/>
              </w:divBdr>
            </w:div>
            <w:div w:id="990214033">
              <w:marLeft w:val="0"/>
              <w:marRight w:val="0"/>
              <w:marTop w:val="0"/>
              <w:marBottom w:val="0"/>
              <w:divBdr>
                <w:top w:val="none" w:sz="0" w:space="0" w:color="auto"/>
                <w:left w:val="none" w:sz="0" w:space="0" w:color="auto"/>
                <w:bottom w:val="none" w:sz="0" w:space="0" w:color="auto"/>
                <w:right w:val="none" w:sz="0" w:space="0" w:color="auto"/>
              </w:divBdr>
            </w:div>
            <w:div w:id="558635176">
              <w:marLeft w:val="0"/>
              <w:marRight w:val="0"/>
              <w:marTop w:val="0"/>
              <w:marBottom w:val="0"/>
              <w:divBdr>
                <w:top w:val="none" w:sz="0" w:space="0" w:color="auto"/>
                <w:left w:val="none" w:sz="0" w:space="0" w:color="auto"/>
                <w:bottom w:val="none" w:sz="0" w:space="0" w:color="auto"/>
                <w:right w:val="none" w:sz="0" w:space="0" w:color="auto"/>
              </w:divBdr>
            </w:div>
            <w:div w:id="1640766345">
              <w:marLeft w:val="0"/>
              <w:marRight w:val="0"/>
              <w:marTop w:val="0"/>
              <w:marBottom w:val="0"/>
              <w:divBdr>
                <w:top w:val="none" w:sz="0" w:space="0" w:color="auto"/>
                <w:left w:val="none" w:sz="0" w:space="0" w:color="auto"/>
                <w:bottom w:val="none" w:sz="0" w:space="0" w:color="auto"/>
                <w:right w:val="none" w:sz="0" w:space="0" w:color="auto"/>
              </w:divBdr>
            </w:div>
            <w:div w:id="19936220">
              <w:marLeft w:val="0"/>
              <w:marRight w:val="0"/>
              <w:marTop w:val="0"/>
              <w:marBottom w:val="0"/>
              <w:divBdr>
                <w:top w:val="none" w:sz="0" w:space="0" w:color="auto"/>
                <w:left w:val="none" w:sz="0" w:space="0" w:color="auto"/>
                <w:bottom w:val="none" w:sz="0" w:space="0" w:color="auto"/>
                <w:right w:val="none" w:sz="0" w:space="0" w:color="auto"/>
              </w:divBdr>
            </w:div>
            <w:div w:id="661736619">
              <w:marLeft w:val="0"/>
              <w:marRight w:val="0"/>
              <w:marTop w:val="0"/>
              <w:marBottom w:val="0"/>
              <w:divBdr>
                <w:top w:val="none" w:sz="0" w:space="0" w:color="auto"/>
                <w:left w:val="none" w:sz="0" w:space="0" w:color="auto"/>
                <w:bottom w:val="none" w:sz="0" w:space="0" w:color="auto"/>
                <w:right w:val="none" w:sz="0" w:space="0" w:color="auto"/>
              </w:divBdr>
            </w:div>
            <w:div w:id="2128157951">
              <w:marLeft w:val="0"/>
              <w:marRight w:val="0"/>
              <w:marTop w:val="0"/>
              <w:marBottom w:val="0"/>
              <w:divBdr>
                <w:top w:val="none" w:sz="0" w:space="0" w:color="auto"/>
                <w:left w:val="none" w:sz="0" w:space="0" w:color="auto"/>
                <w:bottom w:val="none" w:sz="0" w:space="0" w:color="auto"/>
                <w:right w:val="none" w:sz="0" w:space="0" w:color="auto"/>
              </w:divBdr>
            </w:div>
            <w:div w:id="1636058108">
              <w:marLeft w:val="0"/>
              <w:marRight w:val="0"/>
              <w:marTop w:val="0"/>
              <w:marBottom w:val="0"/>
              <w:divBdr>
                <w:top w:val="none" w:sz="0" w:space="0" w:color="auto"/>
                <w:left w:val="none" w:sz="0" w:space="0" w:color="auto"/>
                <w:bottom w:val="none" w:sz="0" w:space="0" w:color="auto"/>
                <w:right w:val="none" w:sz="0" w:space="0" w:color="auto"/>
              </w:divBdr>
            </w:div>
            <w:div w:id="233243512">
              <w:marLeft w:val="0"/>
              <w:marRight w:val="0"/>
              <w:marTop w:val="0"/>
              <w:marBottom w:val="0"/>
              <w:divBdr>
                <w:top w:val="none" w:sz="0" w:space="0" w:color="auto"/>
                <w:left w:val="none" w:sz="0" w:space="0" w:color="auto"/>
                <w:bottom w:val="none" w:sz="0" w:space="0" w:color="auto"/>
                <w:right w:val="none" w:sz="0" w:space="0" w:color="auto"/>
              </w:divBdr>
            </w:div>
            <w:div w:id="540477370">
              <w:marLeft w:val="0"/>
              <w:marRight w:val="0"/>
              <w:marTop w:val="0"/>
              <w:marBottom w:val="0"/>
              <w:divBdr>
                <w:top w:val="none" w:sz="0" w:space="0" w:color="auto"/>
                <w:left w:val="none" w:sz="0" w:space="0" w:color="auto"/>
                <w:bottom w:val="none" w:sz="0" w:space="0" w:color="auto"/>
                <w:right w:val="none" w:sz="0" w:space="0" w:color="auto"/>
              </w:divBdr>
            </w:div>
            <w:div w:id="1721704480">
              <w:marLeft w:val="0"/>
              <w:marRight w:val="0"/>
              <w:marTop w:val="0"/>
              <w:marBottom w:val="0"/>
              <w:divBdr>
                <w:top w:val="none" w:sz="0" w:space="0" w:color="auto"/>
                <w:left w:val="none" w:sz="0" w:space="0" w:color="auto"/>
                <w:bottom w:val="none" w:sz="0" w:space="0" w:color="auto"/>
                <w:right w:val="none" w:sz="0" w:space="0" w:color="auto"/>
              </w:divBdr>
            </w:div>
          </w:divsChild>
        </w:div>
        <w:div w:id="1105540885">
          <w:marLeft w:val="0"/>
          <w:marRight w:val="0"/>
          <w:marTop w:val="0"/>
          <w:marBottom w:val="0"/>
          <w:divBdr>
            <w:top w:val="none" w:sz="0" w:space="0" w:color="auto"/>
            <w:left w:val="none" w:sz="0" w:space="0" w:color="auto"/>
            <w:bottom w:val="none" w:sz="0" w:space="0" w:color="auto"/>
            <w:right w:val="none" w:sz="0" w:space="0" w:color="auto"/>
          </w:divBdr>
          <w:divsChild>
            <w:div w:id="934827566">
              <w:marLeft w:val="0"/>
              <w:marRight w:val="0"/>
              <w:marTop w:val="0"/>
              <w:marBottom w:val="0"/>
              <w:divBdr>
                <w:top w:val="none" w:sz="0" w:space="0" w:color="auto"/>
                <w:left w:val="none" w:sz="0" w:space="0" w:color="auto"/>
                <w:bottom w:val="none" w:sz="0" w:space="0" w:color="auto"/>
                <w:right w:val="none" w:sz="0" w:space="0" w:color="auto"/>
              </w:divBdr>
            </w:div>
            <w:div w:id="904417377">
              <w:marLeft w:val="0"/>
              <w:marRight w:val="0"/>
              <w:marTop w:val="0"/>
              <w:marBottom w:val="0"/>
              <w:divBdr>
                <w:top w:val="none" w:sz="0" w:space="0" w:color="auto"/>
                <w:left w:val="none" w:sz="0" w:space="0" w:color="auto"/>
                <w:bottom w:val="none" w:sz="0" w:space="0" w:color="auto"/>
                <w:right w:val="none" w:sz="0" w:space="0" w:color="auto"/>
              </w:divBdr>
            </w:div>
            <w:div w:id="1409304756">
              <w:marLeft w:val="0"/>
              <w:marRight w:val="0"/>
              <w:marTop w:val="0"/>
              <w:marBottom w:val="0"/>
              <w:divBdr>
                <w:top w:val="none" w:sz="0" w:space="0" w:color="auto"/>
                <w:left w:val="none" w:sz="0" w:space="0" w:color="auto"/>
                <w:bottom w:val="none" w:sz="0" w:space="0" w:color="auto"/>
                <w:right w:val="none" w:sz="0" w:space="0" w:color="auto"/>
              </w:divBdr>
            </w:div>
            <w:div w:id="1033581558">
              <w:marLeft w:val="0"/>
              <w:marRight w:val="0"/>
              <w:marTop w:val="0"/>
              <w:marBottom w:val="0"/>
              <w:divBdr>
                <w:top w:val="none" w:sz="0" w:space="0" w:color="auto"/>
                <w:left w:val="none" w:sz="0" w:space="0" w:color="auto"/>
                <w:bottom w:val="none" w:sz="0" w:space="0" w:color="auto"/>
                <w:right w:val="none" w:sz="0" w:space="0" w:color="auto"/>
              </w:divBdr>
            </w:div>
            <w:div w:id="894583007">
              <w:marLeft w:val="0"/>
              <w:marRight w:val="0"/>
              <w:marTop w:val="0"/>
              <w:marBottom w:val="0"/>
              <w:divBdr>
                <w:top w:val="none" w:sz="0" w:space="0" w:color="auto"/>
                <w:left w:val="none" w:sz="0" w:space="0" w:color="auto"/>
                <w:bottom w:val="none" w:sz="0" w:space="0" w:color="auto"/>
                <w:right w:val="none" w:sz="0" w:space="0" w:color="auto"/>
              </w:divBdr>
            </w:div>
            <w:div w:id="1179808514">
              <w:marLeft w:val="0"/>
              <w:marRight w:val="0"/>
              <w:marTop w:val="0"/>
              <w:marBottom w:val="0"/>
              <w:divBdr>
                <w:top w:val="none" w:sz="0" w:space="0" w:color="auto"/>
                <w:left w:val="none" w:sz="0" w:space="0" w:color="auto"/>
                <w:bottom w:val="none" w:sz="0" w:space="0" w:color="auto"/>
                <w:right w:val="none" w:sz="0" w:space="0" w:color="auto"/>
              </w:divBdr>
            </w:div>
            <w:div w:id="1738625021">
              <w:marLeft w:val="0"/>
              <w:marRight w:val="0"/>
              <w:marTop w:val="0"/>
              <w:marBottom w:val="0"/>
              <w:divBdr>
                <w:top w:val="none" w:sz="0" w:space="0" w:color="auto"/>
                <w:left w:val="none" w:sz="0" w:space="0" w:color="auto"/>
                <w:bottom w:val="none" w:sz="0" w:space="0" w:color="auto"/>
                <w:right w:val="none" w:sz="0" w:space="0" w:color="auto"/>
              </w:divBdr>
            </w:div>
            <w:div w:id="883521496">
              <w:marLeft w:val="0"/>
              <w:marRight w:val="0"/>
              <w:marTop w:val="0"/>
              <w:marBottom w:val="0"/>
              <w:divBdr>
                <w:top w:val="none" w:sz="0" w:space="0" w:color="auto"/>
                <w:left w:val="none" w:sz="0" w:space="0" w:color="auto"/>
                <w:bottom w:val="none" w:sz="0" w:space="0" w:color="auto"/>
                <w:right w:val="none" w:sz="0" w:space="0" w:color="auto"/>
              </w:divBdr>
            </w:div>
            <w:div w:id="881792205">
              <w:marLeft w:val="0"/>
              <w:marRight w:val="0"/>
              <w:marTop w:val="0"/>
              <w:marBottom w:val="0"/>
              <w:divBdr>
                <w:top w:val="none" w:sz="0" w:space="0" w:color="auto"/>
                <w:left w:val="none" w:sz="0" w:space="0" w:color="auto"/>
                <w:bottom w:val="none" w:sz="0" w:space="0" w:color="auto"/>
                <w:right w:val="none" w:sz="0" w:space="0" w:color="auto"/>
              </w:divBdr>
            </w:div>
            <w:div w:id="446774811">
              <w:marLeft w:val="0"/>
              <w:marRight w:val="0"/>
              <w:marTop w:val="0"/>
              <w:marBottom w:val="0"/>
              <w:divBdr>
                <w:top w:val="none" w:sz="0" w:space="0" w:color="auto"/>
                <w:left w:val="none" w:sz="0" w:space="0" w:color="auto"/>
                <w:bottom w:val="none" w:sz="0" w:space="0" w:color="auto"/>
                <w:right w:val="none" w:sz="0" w:space="0" w:color="auto"/>
              </w:divBdr>
            </w:div>
            <w:div w:id="126819052">
              <w:marLeft w:val="0"/>
              <w:marRight w:val="0"/>
              <w:marTop w:val="0"/>
              <w:marBottom w:val="0"/>
              <w:divBdr>
                <w:top w:val="none" w:sz="0" w:space="0" w:color="auto"/>
                <w:left w:val="none" w:sz="0" w:space="0" w:color="auto"/>
                <w:bottom w:val="none" w:sz="0" w:space="0" w:color="auto"/>
                <w:right w:val="none" w:sz="0" w:space="0" w:color="auto"/>
              </w:divBdr>
            </w:div>
            <w:div w:id="1466922471">
              <w:marLeft w:val="0"/>
              <w:marRight w:val="0"/>
              <w:marTop w:val="0"/>
              <w:marBottom w:val="0"/>
              <w:divBdr>
                <w:top w:val="none" w:sz="0" w:space="0" w:color="auto"/>
                <w:left w:val="none" w:sz="0" w:space="0" w:color="auto"/>
                <w:bottom w:val="none" w:sz="0" w:space="0" w:color="auto"/>
                <w:right w:val="none" w:sz="0" w:space="0" w:color="auto"/>
              </w:divBdr>
            </w:div>
            <w:div w:id="1559825066">
              <w:marLeft w:val="0"/>
              <w:marRight w:val="0"/>
              <w:marTop w:val="0"/>
              <w:marBottom w:val="0"/>
              <w:divBdr>
                <w:top w:val="none" w:sz="0" w:space="0" w:color="auto"/>
                <w:left w:val="none" w:sz="0" w:space="0" w:color="auto"/>
                <w:bottom w:val="none" w:sz="0" w:space="0" w:color="auto"/>
                <w:right w:val="none" w:sz="0" w:space="0" w:color="auto"/>
              </w:divBdr>
            </w:div>
            <w:div w:id="340160738">
              <w:marLeft w:val="0"/>
              <w:marRight w:val="0"/>
              <w:marTop w:val="0"/>
              <w:marBottom w:val="0"/>
              <w:divBdr>
                <w:top w:val="none" w:sz="0" w:space="0" w:color="auto"/>
                <w:left w:val="none" w:sz="0" w:space="0" w:color="auto"/>
                <w:bottom w:val="none" w:sz="0" w:space="0" w:color="auto"/>
                <w:right w:val="none" w:sz="0" w:space="0" w:color="auto"/>
              </w:divBdr>
            </w:div>
            <w:div w:id="1592394720">
              <w:marLeft w:val="0"/>
              <w:marRight w:val="0"/>
              <w:marTop w:val="0"/>
              <w:marBottom w:val="0"/>
              <w:divBdr>
                <w:top w:val="none" w:sz="0" w:space="0" w:color="auto"/>
                <w:left w:val="none" w:sz="0" w:space="0" w:color="auto"/>
                <w:bottom w:val="none" w:sz="0" w:space="0" w:color="auto"/>
                <w:right w:val="none" w:sz="0" w:space="0" w:color="auto"/>
              </w:divBdr>
            </w:div>
            <w:div w:id="729154898">
              <w:marLeft w:val="0"/>
              <w:marRight w:val="0"/>
              <w:marTop w:val="0"/>
              <w:marBottom w:val="0"/>
              <w:divBdr>
                <w:top w:val="none" w:sz="0" w:space="0" w:color="auto"/>
                <w:left w:val="none" w:sz="0" w:space="0" w:color="auto"/>
                <w:bottom w:val="none" w:sz="0" w:space="0" w:color="auto"/>
                <w:right w:val="none" w:sz="0" w:space="0" w:color="auto"/>
              </w:divBdr>
            </w:div>
            <w:div w:id="687609280">
              <w:marLeft w:val="0"/>
              <w:marRight w:val="0"/>
              <w:marTop w:val="0"/>
              <w:marBottom w:val="0"/>
              <w:divBdr>
                <w:top w:val="none" w:sz="0" w:space="0" w:color="auto"/>
                <w:left w:val="none" w:sz="0" w:space="0" w:color="auto"/>
                <w:bottom w:val="none" w:sz="0" w:space="0" w:color="auto"/>
                <w:right w:val="none" w:sz="0" w:space="0" w:color="auto"/>
              </w:divBdr>
            </w:div>
            <w:div w:id="17321994">
              <w:marLeft w:val="0"/>
              <w:marRight w:val="0"/>
              <w:marTop w:val="0"/>
              <w:marBottom w:val="0"/>
              <w:divBdr>
                <w:top w:val="none" w:sz="0" w:space="0" w:color="auto"/>
                <w:left w:val="none" w:sz="0" w:space="0" w:color="auto"/>
                <w:bottom w:val="none" w:sz="0" w:space="0" w:color="auto"/>
                <w:right w:val="none" w:sz="0" w:space="0" w:color="auto"/>
              </w:divBdr>
            </w:div>
          </w:divsChild>
        </w:div>
        <w:div w:id="1715152678">
          <w:marLeft w:val="0"/>
          <w:marRight w:val="0"/>
          <w:marTop w:val="0"/>
          <w:marBottom w:val="0"/>
          <w:divBdr>
            <w:top w:val="none" w:sz="0" w:space="0" w:color="auto"/>
            <w:left w:val="none" w:sz="0" w:space="0" w:color="auto"/>
            <w:bottom w:val="none" w:sz="0" w:space="0" w:color="auto"/>
            <w:right w:val="none" w:sz="0" w:space="0" w:color="auto"/>
          </w:divBdr>
          <w:divsChild>
            <w:div w:id="1139497271">
              <w:marLeft w:val="0"/>
              <w:marRight w:val="0"/>
              <w:marTop w:val="0"/>
              <w:marBottom w:val="0"/>
              <w:divBdr>
                <w:top w:val="none" w:sz="0" w:space="0" w:color="auto"/>
                <w:left w:val="none" w:sz="0" w:space="0" w:color="auto"/>
                <w:bottom w:val="none" w:sz="0" w:space="0" w:color="auto"/>
                <w:right w:val="none" w:sz="0" w:space="0" w:color="auto"/>
              </w:divBdr>
            </w:div>
            <w:div w:id="1175806613">
              <w:marLeft w:val="0"/>
              <w:marRight w:val="0"/>
              <w:marTop w:val="0"/>
              <w:marBottom w:val="0"/>
              <w:divBdr>
                <w:top w:val="none" w:sz="0" w:space="0" w:color="auto"/>
                <w:left w:val="none" w:sz="0" w:space="0" w:color="auto"/>
                <w:bottom w:val="none" w:sz="0" w:space="0" w:color="auto"/>
                <w:right w:val="none" w:sz="0" w:space="0" w:color="auto"/>
              </w:divBdr>
            </w:div>
            <w:div w:id="41102656">
              <w:marLeft w:val="0"/>
              <w:marRight w:val="0"/>
              <w:marTop w:val="0"/>
              <w:marBottom w:val="0"/>
              <w:divBdr>
                <w:top w:val="none" w:sz="0" w:space="0" w:color="auto"/>
                <w:left w:val="none" w:sz="0" w:space="0" w:color="auto"/>
                <w:bottom w:val="none" w:sz="0" w:space="0" w:color="auto"/>
                <w:right w:val="none" w:sz="0" w:space="0" w:color="auto"/>
              </w:divBdr>
            </w:div>
            <w:div w:id="1998604824">
              <w:marLeft w:val="0"/>
              <w:marRight w:val="0"/>
              <w:marTop w:val="0"/>
              <w:marBottom w:val="0"/>
              <w:divBdr>
                <w:top w:val="none" w:sz="0" w:space="0" w:color="auto"/>
                <w:left w:val="none" w:sz="0" w:space="0" w:color="auto"/>
                <w:bottom w:val="none" w:sz="0" w:space="0" w:color="auto"/>
                <w:right w:val="none" w:sz="0" w:space="0" w:color="auto"/>
              </w:divBdr>
            </w:div>
            <w:div w:id="1320840877">
              <w:marLeft w:val="0"/>
              <w:marRight w:val="0"/>
              <w:marTop w:val="0"/>
              <w:marBottom w:val="0"/>
              <w:divBdr>
                <w:top w:val="none" w:sz="0" w:space="0" w:color="auto"/>
                <w:left w:val="none" w:sz="0" w:space="0" w:color="auto"/>
                <w:bottom w:val="none" w:sz="0" w:space="0" w:color="auto"/>
                <w:right w:val="none" w:sz="0" w:space="0" w:color="auto"/>
              </w:divBdr>
            </w:div>
            <w:div w:id="940721728">
              <w:marLeft w:val="0"/>
              <w:marRight w:val="0"/>
              <w:marTop w:val="0"/>
              <w:marBottom w:val="0"/>
              <w:divBdr>
                <w:top w:val="none" w:sz="0" w:space="0" w:color="auto"/>
                <w:left w:val="none" w:sz="0" w:space="0" w:color="auto"/>
                <w:bottom w:val="none" w:sz="0" w:space="0" w:color="auto"/>
                <w:right w:val="none" w:sz="0" w:space="0" w:color="auto"/>
              </w:divBdr>
            </w:div>
            <w:div w:id="765151713">
              <w:marLeft w:val="0"/>
              <w:marRight w:val="0"/>
              <w:marTop w:val="0"/>
              <w:marBottom w:val="0"/>
              <w:divBdr>
                <w:top w:val="none" w:sz="0" w:space="0" w:color="auto"/>
                <w:left w:val="none" w:sz="0" w:space="0" w:color="auto"/>
                <w:bottom w:val="none" w:sz="0" w:space="0" w:color="auto"/>
                <w:right w:val="none" w:sz="0" w:space="0" w:color="auto"/>
              </w:divBdr>
            </w:div>
            <w:div w:id="854198550">
              <w:marLeft w:val="0"/>
              <w:marRight w:val="0"/>
              <w:marTop w:val="0"/>
              <w:marBottom w:val="0"/>
              <w:divBdr>
                <w:top w:val="none" w:sz="0" w:space="0" w:color="auto"/>
                <w:left w:val="none" w:sz="0" w:space="0" w:color="auto"/>
                <w:bottom w:val="none" w:sz="0" w:space="0" w:color="auto"/>
                <w:right w:val="none" w:sz="0" w:space="0" w:color="auto"/>
              </w:divBdr>
            </w:div>
            <w:div w:id="400252520">
              <w:marLeft w:val="0"/>
              <w:marRight w:val="0"/>
              <w:marTop w:val="0"/>
              <w:marBottom w:val="0"/>
              <w:divBdr>
                <w:top w:val="none" w:sz="0" w:space="0" w:color="auto"/>
                <w:left w:val="none" w:sz="0" w:space="0" w:color="auto"/>
                <w:bottom w:val="none" w:sz="0" w:space="0" w:color="auto"/>
                <w:right w:val="none" w:sz="0" w:space="0" w:color="auto"/>
              </w:divBdr>
            </w:div>
            <w:div w:id="1693721346">
              <w:marLeft w:val="0"/>
              <w:marRight w:val="0"/>
              <w:marTop w:val="0"/>
              <w:marBottom w:val="0"/>
              <w:divBdr>
                <w:top w:val="none" w:sz="0" w:space="0" w:color="auto"/>
                <w:left w:val="none" w:sz="0" w:space="0" w:color="auto"/>
                <w:bottom w:val="none" w:sz="0" w:space="0" w:color="auto"/>
                <w:right w:val="none" w:sz="0" w:space="0" w:color="auto"/>
              </w:divBdr>
            </w:div>
            <w:div w:id="554196886">
              <w:marLeft w:val="0"/>
              <w:marRight w:val="0"/>
              <w:marTop w:val="0"/>
              <w:marBottom w:val="0"/>
              <w:divBdr>
                <w:top w:val="none" w:sz="0" w:space="0" w:color="auto"/>
                <w:left w:val="none" w:sz="0" w:space="0" w:color="auto"/>
                <w:bottom w:val="none" w:sz="0" w:space="0" w:color="auto"/>
                <w:right w:val="none" w:sz="0" w:space="0" w:color="auto"/>
              </w:divBdr>
            </w:div>
            <w:div w:id="515001985">
              <w:marLeft w:val="0"/>
              <w:marRight w:val="0"/>
              <w:marTop w:val="0"/>
              <w:marBottom w:val="0"/>
              <w:divBdr>
                <w:top w:val="none" w:sz="0" w:space="0" w:color="auto"/>
                <w:left w:val="none" w:sz="0" w:space="0" w:color="auto"/>
                <w:bottom w:val="none" w:sz="0" w:space="0" w:color="auto"/>
                <w:right w:val="none" w:sz="0" w:space="0" w:color="auto"/>
              </w:divBdr>
            </w:div>
            <w:div w:id="1658265172">
              <w:marLeft w:val="0"/>
              <w:marRight w:val="0"/>
              <w:marTop w:val="0"/>
              <w:marBottom w:val="0"/>
              <w:divBdr>
                <w:top w:val="none" w:sz="0" w:space="0" w:color="auto"/>
                <w:left w:val="none" w:sz="0" w:space="0" w:color="auto"/>
                <w:bottom w:val="none" w:sz="0" w:space="0" w:color="auto"/>
                <w:right w:val="none" w:sz="0" w:space="0" w:color="auto"/>
              </w:divBdr>
            </w:div>
            <w:div w:id="1111776617">
              <w:marLeft w:val="0"/>
              <w:marRight w:val="0"/>
              <w:marTop w:val="0"/>
              <w:marBottom w:val="0"/>
              <w:divBdr>
                <w:top w:val="none" w:sz="0" w:space="0" w:color="auto"/>
                <w:left w:val="none" w:sz="0" w:space="0" w:color="auto"/>
                <w:bottom w:val="none" w:sz="0" w:space="0" w:color="auto"/>
                <w:right w:val="none" w:sz="0" w:space="0" w:color="auto"/>
              </w:divBdr>
            </w:div>
            <w:div w:id="548223407">
              <w:marLeft w:val="0"/>
              <w:marRight w:val="0"/>
              <w:marTop w:val="0"/>
              <w:marBottom w:val="0"/>
              <w:divBdr>
                <w:top w:val="none" w:sz="0" w:space="0" w:color="auto"/>
                <w:left w:val="none" w:sz="0" w:space="0" w:color="auto"/>
                <w:bottom w:val="none" w:sz="0" w:space="0" w:color="auto"/>
                <w:right w:val="none" w:sz="0" w:space="0" w:color="auto"/>
              </w:divBdr>
            </w:div>
            <w:div w:id="437876170">
              <w:marLeft w:val="0"/>
              <w:marRight w:val="0"/>
              <w:marTop w:val="0"/>
              <w:marBottom w:val="0"/>
              <w:divBdr>
                <w:top w:val="none" w:sz="0" w:space="0" w:color="auto"/>
                <w:left w:val="none" w:sz="0" w:space="0" w:color="auto"/>
                <w:bottom w:val="none" w:sz="0" w:space="0" w:color="auto"/>
                <w:right w:val="none" w:sz="0" w:space="0" w:color="auto"/>
              </w:divBdr>
            </w:div>
          </w:divsChild>
        </w:div>
        <w:div w:id="1242371318">
          <w:marLeft w:val="0"/>
          <w:marRight w:val="0"/>
          <w:marTop w:val="0"/>
          <w:marBottom w:val="0"/>
          <w:divBdr>
            <w:top w:val="none" w:sz="0" w:space="0" w:color="auto"/>
            <w:left w:val="none" w:sz="0" w:space="0" w:color="auto"/>
            <w:bottom w:val="none" w:sz="0" w:space="0" w:color="auto"/>
            <w:right w:val="none" w:sz="0" w:space="0" w:color="auto"/>
          </w:divBdr>
          <w:divsChild>
            <w:div w:id="1038899388">
              <w:marLeft w:val="0"/>
              <w:marRight w:val="0"/>
              <w:marTop w:val="0"/>
              <w:marBottom w:val="0"/>
              <w:divBdr>
                <w:top w:val="none" w:sz="0" w:space="0" w:color="auto"/>
                <w:left w:val="none" w:sz="0" w:space="0" w:color="auto"/>
                <w:bottom w:val="none" w:sz="0" w:space="0" w:color="auto"/>
                <w:right w:val="none" w:sz="0" w:space="0" w:color="auto"/>
              </w:divBdr>
            </w:div>
            <w:div w:id="1434323592">
              <w:marLeft w:val="0"/>
              <w:marRight w:val="0"/>
              <w:marTop w:val="0"/>
              <w:marBottom w:val="0"/>
              <w:divBdr>
                <w:top w:val="none" w:sz="0" w:space="0" w:color="auto"/>
                <w:left w:val="none" w:sz="0" w:space="0" w:color="auto"/>
                <w:bottom w:val="none" w:sz="0" w:space="0" w:color="auto"/>
                <w:right w:val="none" w:sz="0" w:space="0" w:color="auto"/>
              </w:divBdr>
            </w:div>
            <w:div w:id="2091347501">
              <w:marLeft w:val="0"/>
              <w:marRight w:val="0"/>
              <w:marTop w:val="0"/>
              <w:marBottom w:val="0"/>
              <w:divBdr>
                <w:top w:val="none" w:sz="0" w:space="0" w:color="auto"/>
                <w:left w:val="none" w:sz="0" w:space="0" w:color="auto"/>
                <w:bottom w:val="none" w:sz="0" w:space="0" w:color="auto"/>
                <w:right w:val="none" w:sz="0" w:space="0" w:color="auto"/>
              </w:divBdr>
            </w:div>
            <w:div w:id="253365524">
              <w:marLeft w:val="0"/>
              <w:marRight w:val="0"/>
              <w:marTop w:val="0"/>
              <w:marBottom w:val="0"/>
              <w:divBdr>
                <w:top w:val="none" w:sz="0" w:space="0" w:color="auto"/>
                <w:left w:val="none" w:sz="0" w:space="0" w:color="auto"/>
                <w:bottom w:val="none" w:sz="0" w:space="0" w:color="auto"/>
                <w:right w:val="none" w:sz="0" w:space="0" w:color="auto"/>
              </w:divBdr>
            </w:div>
            <w:div w:id="1305816352">
              <w:marLeft w:val="0"/>
              <w:marRight w:val="0"/>
              <w:marTop w:val="0"/>
              <w:marBottom w:val="0"/>
              <w:divBdr>
                <w:top w:val="none" w:sz="0" w:space="0" w:color="auto"/>
                <w:left w:val="none" w:sz="0" w:space="0" w:color="auto"/>
                <w:bottom w:val="none" w:sz="0" w:space="0" w:color="auto"/>
                <w:right w:val="none" w:sz="0" w:space="0" w:color="auto"/>
              </w:divBdr>
            </w:div>
            <w:div w:id="1771049804">
              <w:marLeft w:val="0"/>
              <w:marRight w:val="0"/>
              <w:marTop w:val="0"/>
              <w:marBottom w:val="0"/>
              <w:divBdr>
                <w:top w:val="none" w:sz="0" w:space="0" w:color="auto"/>
                <w:left w:val="none" w:sz="0" w:space="0" w:color="auto"/>
                <w:bottom w:val="none" w:sz="0" w:space="0" w:color="auto"/>
                <w:right w:val="none" w:sz="0" w:space="0" w:color="auto"/>
              </w:divBdr>
            </w:div>
          </w:divsChild>
        </w:div>
        <w:div w:id="738673172">
          <w:marLeft w:val="0"/>
          <w:marRight w:val="0"/>
          <w:marTop w:val="0"/>
          <w:marBottom w:val="0"/>
          <w:divBdr>
            <w:top w:val="none" w:sz="0" w:space="0" w:color="auto"/>
            <w:left w:val="none" w:sz="0" w:space="0" w:color="auto"/>
            <w:bottom w:val="none" w:sz="0" w:space="0" w:color="auto"/>
            <w:right w:val="none" w:sz="0" w:space="0" w:color="auto"/>
          </w:divBdr>
          <w:divsChild>
            <w:div w:id="1186599905">
              <w:marLeft w:val="0"/>
              <w:marRight w:val="0"/>
              <w:marTop w:val="0"/>
              <w:marBottom w:val="0"/>
              <w:divBdr>
                <w:top w:val="none" w:sz="0" w:space="0" w:color="auto"/>
                <w:left w:val="none" w:sz="0" w:space="0" w:color="auto"/>
                <w:bottom w:val="none" w:sz="0" w:space="0" w:color="auto"/>
                <w:right w:val="none" w:sz="0" w:space="0" w:color="auto"/>
              </w:divBdr>
            </w:div>
            <w:div w:id="1037391392">
              <w:marLeft w:val="0"/>
              <w:marRight w:val="0"/>
              <w:marTop w:val="0"/>
              <w:marBottom w:val="0"/>
              <w:divBdr>
                <w:top w:val="none" w:sz="0" w:space="0" w:color="auto"/>
                <w:left w:val="none" w:sz="0" w:space="0" w:color="auto"/>
                <w:bottom w:val="none" w:sz="0" w:space="0" w:color="auto"/>
                <w:right w:val="none" w:sz="0" w:space="0" w:color="auto"/>
              </w:divBdr>
            </w:div>
            <w:div w:id="835195673">
              <w:marLeft w:val="0"/>
              <w:marRight w:val="0"/>
              <w:marTop w:val="0"/>
              <w:marBottom w:val="0"/>
              <w:divBdr>
                <w:top w:val="none" w:sz="0" w:space="0" w:color="auto"/>
                <w:left w:val="none" w:sz="0" w:space="0" w:color="auto"/>
                <w:bottom w:val="none" w:sz="0" w:space="0" w:color="auto"/>
                <w:right w:val="none" w:sz="0" w:space="0" w:color="auto"/>
              </w:divBdr>
            </w:div>
            <w:div w:id="614285783">
              <w:marLeft w:val="0"/>
              <w:marRight w:val="0"/>
              <w:marTop w:val="0"/>
              <w:marBottom w:val="0"/>
              <w:divBdr>
                <w:top w:val="none" w:sz="0" w:space="0" w:color="auto"/>
                <w:left w:val="none" w:sz="0" w:space="0" w:color="auto"/>
                <w:bottom w:val="none" w:sz="0" w:space="0" w:color="auto"/>
                <w:right w:val="none" w:sz="0" w:space="0" w:color="auto"/>
              </w:divBdr>
            </w:div>
            <w:div w:id="1319844891">
              <w:marLeft w:val="0"/>
              <w:marRight w:val="0"/>
              <w:marTop w:val="0"/>
              <w:marBottom w:val="0"/>
              <w:divBdr>
                <w:top w:val="none" w:sz="0" w:space="0" w:color="auto"/>
                <w:left w:val="none" w:sz="0" w:space="0" w:color="auto"/>
                <w:bottom w:val="none" w:sz="0" w:space="0" w:color="auto"/>
                <w:right w:val="none" w:sz="0" w:space="0" w:color="auto"/>
              </w:divBdr>
            </w:div>
            <w:div w:id="428309521">
              <w:marLeft w:val="0"/>
              <w:marRight w:val="0"/>
              <w:marTop w:val="0"/>
              <w:marBottom w:val="0"/>
              <w:divBdr>
                <w:top w:val="none" w:sz="0" w:space="0" w:color="auto"/>
                <w:left w:val="none" w:sz="0" w:space="0" w:color="auto"/>
                <w:bottom w:val="none" w:sz="0" w:space="0" w:color="auto"/>
                <w:right w:val="none" w:sz="0" w:space="0" w:color="auto"/>
              </w:divBdr>
            </w:div>
            <w:div w:id="1415544557">
              <w:marLeft w:val="0"/>
              <w:marRight w:val="0"/>
              <w:marTop w:val="0"/>
              <w:marBottom w:val="0"/>
              <w:divBdr>
                <w:top w:val="none" w:sz="0" w:space="0" w:color="auto"/>
                <w:left w:val="none" w:sz="0" w:space="0" w:color="auto"/>
                <w:bottom w:val="none" w:sz="0" w:space="0" w:color="auto"/>
                <w:right w:val="none" w:sz="0" w:space="0" w:color="auto"/>
              </w:divBdr>
            </w:div>
            <w:div w:id="443234768">
              <w:marLeft w:val="0"/>
              <w:marRight w:val="0"/>
              <w:marTop w:val="0"/>
              <w:marBottom w:val="0"/>
              <w:divBdr>
                <w:top w:val="none" w:sz="0" w:space="0" w:color="auto"/>
                <w:left w:val="none" w:sz="0" w:space="0" w:color="auto"/>
                <w:bottom w:val="none" w:sz="0" w:space="0" w:color="auto"/>
                <w:right w:val="none" w:sz="0" w:space="0" w:color="auto"/>
              </w:divBdr>
            </w:div>
            <w:div w:id="1798526086">
              <w:marLeft w:val="0"/>
              <w:marRight w:val="0"/>
              <w:marTop w:val="0"/>
              <w:marBottom w:val="0"/>
              <w:divBdr>
                <w:top w:val="none" w:sz="0" w:space="0" w:color="auto"/>
                <w:left w:val="none" w:sz="0" w:space="0" w:color="auto"/>
                <w:bottom w:val="none" w:sz="0" w:space="0" w:color="auto"/>
                <w:right w:val="none" w:sz="0" w:space="0" w:color="auto"/>
              </w:divBdr>
            </w:div>
            <w:div w:id="831260664">
              <w:marLeft w:val="0"/>
              <w:marRight w:val="0"/>
              <w:marTop w:val="0"/>
              <w:marBottom w:val="0"/>
              <w:divBdr>
                <w:top w:val="none" w:sz="0" w:space="0" w:color="auto"/>
                <w:left w:val="none" w:sz="0" w:space="0" w:color="auto"/>
                <w:bottom w:val="none" w:sz="0" w:space="0" w:color="auto"/>
                <w:right w:val="none" w:sz="0" w:space="0" w:color="auto"/>
              </w:divBdr>
            </w:div>
            <w:div w:id="1040133132">
              <w:marLeft w:val="0"/>
              <w:marRight w:val="0"/>
              <w:marTop w:val="0"/>
              <w:marBottom w:val="0"/>
              <w:divBdr>
                <w:top w:val="none" w:sz="0" w:space="0" w:color="auto"/>
                <w:left w:val="none" w:sz="0" w:space="0" w:color="auto"/>
                <w:bottom w:val="none" w:sz="0" w:space="0" w:color="auto"/>
                <w:right w:val="none" w:sz="0" w:space="0" w:color="auto"/>
              </w:divBdr>
            </w:div>
            <w:div w:id="313607476">
              <w:marLeft w:val="0"/>
              <w:marRight w:val="0"/>
              <w:marTop w:val="0"/>
              <w:marBottom w:val="0"/>
              <w:divBdr>
                <w:top w:val="none" w:sz="0" w:space="0" w:color="auto"/>
                <w:left w:val="none" w:sz="0" w:space="0" w:color="auto"/>
                <w:bottom w:val="none" w:sz="0" w:space="0" w:color="auto"/>
                <w:right w:val="none" w:sz="0" w:space="0" w:color="auto"/>
              </w:divBdr>
            </w:div>
            <w:div w:id="1877546570">
              <w:marLeft w:val="0"/>
              <w:marRight w:val="0"/>
              <w:marTop w:val="0"/>
              <w:marBottom w:val="0"/>
              <w:divBdr>
                <w:top w:val="none" w:sz="0" w:space="0" w:color="auto"/>
                <w:left w:val="none" w:sz="0" w:space="0" w:color="auto"/>
                <w:bottom w:val="none" w:sz="0" w:space="0" w:color="auto"/>
                <w:right w:val="none" w:sz="0" w:space="0" w:color="auto"/>
              </w:divBdr>
            </w:div>
          </w:divsChild>
        </w:div>
        <w:div w:id="1565524218">
          <w:marLeft w:val="0"/>
          <w:marRight w:val="0"/>
          <w:marTop w:val="0"/>
          <w:marBottom w:val="0"/>
          <w:divBdr>
            <w:top w:val="none" w:sz="0" w:space="0" w:color="auto"/>
            <w:left w:val="none" w:sz="0" w:space="0" w:color="auto"/>
            <w:bottom w:val="none" w:sz="0" w:space="0" w:color="auto"/>
            <w:right w:val="none" w:sz="0" w:space="0" w:color="auto"/>
          </w:divBdr>
          <w:divsChild>
            <w:div w:id="493112565">
              <w:marLeft w:val="0"/>
              <w:marRight w:val="0"/>
              <w:marTop w:val="0"/>
              <w:marBottom w:val="0"/>
              <w:divBdr>
                <w:top w:val="none" w:sz="0" w:space="0" w:color="auto"/>
                <w:left w:val="none" w:sz="0" w:space="0" w:color="auto"/>
                <w:bottom w:val="none" w:sz="0" w:space="0" w:color="auto"/>
                <w:right w:val="none" w:sz="0" w:space="0" w:color="auto"/>
              </w:divBdr>
            </w:div>
            <w:div w:id="1656568536">
              <w:marLeft w:val="0"/>
              <w:marRight w:val="0"/>
              <w:marTop w:val="0"/>
              <w:marBottom w:val="0"/>
              <w:divBdr>
                <w:top w:val="none" w:sz="0" w:space="0" w:color="auto"/>
                <w:left w:val="none" w:sz="0" w:space="0" w:color="auto"/>
                <w:bottom w:val="none" w:sz="0" w:space="0" w:color="auto"/>
                <w:right w:val="none" w:sz="0" w:space="0" w:color="auto"/>
              </w:divBdr>
            </w:div>
            <w:div w:id="213780779">
              <w:marLeft w:val="0"/>
              <w:marRight w:val="0"/>
              <w:marTop w:val="0"/>
              <w:marBottom w:val="0"/>
              <w:divBdr>
                <w:top w:val="none" w:sz="0" w:space="0" w:color="auto"/>
                <w:left w:val="none" w:sz="0" w:space="0" w:color="auto"/>
                <w:bottom w:val="none" w:sz="0" w:space="0" w:color="auto"/>
                <w:right w:val="none" w:sz="0" w:space="0" w:color="auto"/>
              </w:divBdr>
            </w:div>
            <w:div w:id="1826045750">
              <w:marLeft w:val="0"/>
              <w:marRight w:val="0"/>
              <w:marTop w:val="0"/>
              <w:marBottom w:val="0"/>
              <w:divBdr>
                <w:top w:val="none" w:sz="0" w:space="0" w:color="auto"/>
                <w:left w:val="none" w:sz="0" w:space="0" w:color="auto"/>
                <w:bottom w:val="none" w:sz="0" w:space="0" w:color="auto"/>
                <w:right w:val="none" w:sz="0" w:space="0" w:color="auto"/>
              </w:divBdr>
            </w:div>
            <w:div w:id="336423279">
              <w:marLeft w:val="0"/>
              <w:marRight w:val="0"/>
              <w:marTop w:val="0"/>
              <w:marBottom w:val="0"/>
              <w:divBdr>
                <w:top w:val="none" w:sz="0" w:space="0" w:color="auto"/>
                <w:left w:val="none" w:sz="0" w:space="0" w:color="auto"/>
                <w:bottom w:val="none" w:sz="0" w:space="0" w:color="auto"/>
                <w:right w:val="none" w:sz="0" w:space="0" w:color="auto"/>
              </w:divBdr>
            </w:div>
            <w:div w:id="121732779">
              <w:marLeft w:val="0"/>
              <w:marRight w:val="0"/>
              <w:marTop w:val="0"/>
              <w:marBottom w:val="0"/>
              <w:divBdr>
                <w:top w:val="none" w:sz="0" w:space="0" w:color="auto"/>
                <w:left w:val="none" w:sz="0" w:space="0" w:color="auto"/>
                <w:bottom w:val="none" w:sz="0" w:space="0" w:color="auto"/>
                <w:right w:val="none" w:sz="0" w:space="0" w:color="auto"/>
              </w:divBdr>
            </w:div>
            <w:div w:id="523059487">
              <w:marLeft w:val="0"/>
              <w:marRight w:val="0"/>
              <w:marTop w:val="0"/>
              <w:marBottom w:val="0"/>
              <w:divBdr>
                <w:top w:val="none" w:sz="0" w:space="0" w:color="auto"/>
                <w:left w:val="none" w:sz="0" w:space="0" w:color="auto"/>
                <w:bottom w:val="none" w:sz="0" w:space="0" w:color="auto"/>
                <w:right w:val="none" w:sz="0" w:space="0" w:color="auto"/>
              </w:divBdr>
            </w:div>
            <w:div w:id="1087076366">
              <w:marLeft w:val="0"/>
              <w:marRight w:val="0"/>
              <w:marTop w:val="0"/>
              <w:marBottom w:val="0"/>
              <w:divBdr>
                <w:top w:val="none" w:sz="0" w:space="0" w:color="auto"/>
                <w:left w:val="none" w:sz="0" w:space="0" w:color="auto"/>
                <w:bottom w:val="none" w:sz="0" w:space="0" w:color="auto"/>
                <w:right w:val="none" w:sz="0" w:space="0" w:color="auto"/>
              </w:divBdr>
            </w:div>
            <w:div w:id="1708721865">
              <w:marLeft w:val="0"/>
              <w:marRight w:val="0"/>
              <w:marTop w:val="0"/>
              <w:marBottom w:val="0"/>
              <w:divBdr>
                <w:top w:val="none" w:sz="0" w:space="0" w:color="auto"/>
                <w:left w:val="none" w:sz="0" w:space="0" w:color="auto"/>
                <w:bottom w:val="none" w:sz="0" w:space="0" w:color="auto"/>
                <w:right w:val="none" w:sz="0" w:space="0" w:color="auto"/>
              </w:divBdr>
            </w:div>
            <w:div w:id="805514761">
              <w:marLeft w:val="0"/>
              <w:marRight w:val="0"/>
              <w:marTop w:val="0"/>
              <w:marBottom w:val="0"/>
              <w:divBdr>
                <w:top w:val="none" w:sz="0" w:space="0" w:color="auto"/>
                <w:left w:val="none" w:sz="0" w:space="0" w:color="auto"/>
                <w:bottom w:val="none" w:sz="0" w:space="0" w:color="auto"/>
                <w:right w:val="none" w:sz="0" w:space="0" w:color="auto"/>
              </w:divBdr>
            </w:div>
            <w:div w:id="318730657">
              <w:marLeft w:val="0"/>
              <w:marRight w:val="0"/>
              <w:marTop w:val="0"/>
              <w:marBottom w:val="0"/>
              <w:divBdr>
                <w:top w:val="none" w:sz="0" w:space="0" w:color="auto"/>
                <w:left w:val="none" w:sz="0" w:space="0" w:color="auto"/>
                <w:bottom w:val="none" w:sz="0" w:space="0" w:color="auto"/>
                <w:right w:val="none" w:sz="0" w:space="0" w:color="auto"/>
              </w:divBdr>
            </w:div>
            <w:div w:id="1447970281">
              <w:marLeft w:val="0"/>
              <w:marRight w:val="0"/>
              <w:marTop w:val="0"/>
              <w:marBottom w:val="0"/>
              <w:divBdr>
                <w:top w:val="none" w:sz="0" w:space="0" w:color="auto"/>
                <w:left w:val="none" w:sz="0" w:space="0" w:color="auto"/>
                <w:bottom w:val="none" w:sz="0" w:space="0" w:color="auto"/>
                <w:right w:val="none" w:sz="0" w:space="0" w:color="auto"/>
              </w:divBdr>
            </w:div>
            <w:div w:id="1691569351">
              <w:marLeft w:val="0"/>
              <w:marRight w:val="0"/>
              <w:marTop w:val="0"/>
              <w:marBottom w:val="0"/>
              <w:divBdr>
                <w:top w:val="none" w:sz="0" w:space="0" w:color="auto"/>
                <w:left w:val="none" w:sz="0" w:space="0" w:color="auto"/>
                <w:bottom w:val="none" w:sz="0" w:space="0" w:color="auto"/>
                <w:right w:val="none" w:sz="0" w:space="0" w:color="auto"/>
              </w:divBdr>
            </w:div>
            <w:div w:id="86847567">
              <w:marLeft w:val="0"/>
              <w:marRight w:val="0"/>
              <w:marTop w:val="0"/>
              <w:marBottom w:val="0"/>
              <w:divBdr>
                <w:top w:val="none" w:sz="0" w:space="0" w:color="auto"/>
                <w:left w:val="none" w:sz="0" w:space="0" w:color="auto"/>
                <w:bottom w:val="none" w:sz="0" w:space="0" w:color="auto"/>
                <w:right w:val="none" w:sz="0" w:space="0" w:color="auto"/>
              </w:divBdr>
            </w:div>
            <w:div w:id="1774787001">
              <w:marLeft w:val="0"/>
              <w:marRight w:val="0"/>
              <w:marTop w:val="0"/>
              <w:marBottom w:val="0"/>
              <w:divBdr>
                <w:top w:val="none" w:sz="0" w:space="0" w:color="auto"/>
                <w:left w:val="none" w:sz="0" w:space="0" w:color="auto"/>
                <w:bottom w:val="none" w:sz="0" w:space="0" w:color="auto"/>
                <w:right w:val="none" w:sz="0" w:space="0" w:color="auto"/>
              </w:divBdr>
            </w:div>
          </w:divsChild>
        </w:div>
        <w:div w:id="1204904617">
          <w:marLeft w:val="0"/>
          <w:marRight w:val="0"/>
          <w:marTop w:val="0"/>
          <w:marBottom w:val="0"/>
          <w:divBdr>
            <w:top w:val="none" w:sz="0" w:space="0" w:color="auto"/>
            <w:left w:val="none" w:sz="0" w:space="0" w:color="auto"/>
            <w:bottom w:val="none" w:sz="0" w:space="0" w:color="auto"/>
            <w:right w:val="none" w:sz="0" w:space="0" w:color="auto"/>
          </w:divBdr>
          <w:divsChild>
            <w:div w:id="1388532959">
              <w:marLeft w:val="0"/>
              <w:marRight w:val="0"/>
              <w:marTop w:val="0"/>
              <w:marBottom w:val="0"/>
              <w:divBdr>
                <w:top w:val="none" w:sz="0" w:space="0" w:color="auto"/>
                <w:left w:val="none" w:sz="0" w:space="0" w:color="auto"/>
                <w:bottom w:val="none" w:sz="0" w:space="0" w:color="auto"/>
                <w:right w:val="none" w:sz="0" w:space="0" w:color="auto"/>
              </w:divBdr>
            </w:div>
            <w:div w:id="352197115">
              <w:marLeft w:val="0"/>
              <w:marRight w:val="0"/>
              <w:marTop w:val="0"/>
              <w:marBottom w:val="0"/>
              <w:divBdr>
                <w:top w:val="none" w:sz="0" w:space="0" w:color="auto"/>
                <w:left w:val="none" w:sz="0" w:space="0" w:color="auto"/>
                <w:bottom w:val="none" w:sz="0" w:space="0" w:color="auto"/>
                <w:right w:val="none" w:sz="0" w:space="0" w:color="auto"/>
              </w:divBdr>
            </w:div>
          </w:divsChild>
        </w:div>
        <w:div w:id="1302809200">
          <w:marLeft w:val="0"/>
          <w:marRight w:val="0"/>
          <w:marTop w:val="0"/>
          <w:marBottom w:val="0"/>
          <w:divBdr>
            <w:top w:val="none" w:sz="0" w:space="0" w:color="auto"/>
            <w:left w:val="none" w:sz="0" w:space="0" w:color="auto"/>
            <w:bottom w:val="none" w:sz="0" w:space="0" w:color="auto"/>
            <w:right w:val="none" w:sz="0" w:space="0" w:color="auto"/>
          </w:divBdr>
          <w:divsChild>
            <w:div w:id="1643924350">
              <w:marLeft w:val="0"/>
              <w:marRight w:val="0"/>
              <w:marTop w:val="0"/>
              <w:marBottom w:val="0"/>
              <w:divBdr>
                <w:top w:val="none" w:sz="0" w:space="0" w:color="auto"/>
                <w:left w:val="none" w:sz="0" w:space="0" w:color="auto"/>
                <w:bottom w:val="none" w:sz="0" w:space="0" w:color="auto"/>
                <w:right w:val="none" w:sz="0" w:space="0" w:color="auto"/>
              </w:divBdr>
            </w:div>
            <w:div w:id="1117405475">
              <w:marLeft w:val="0"/>
              <w:marRight w:val="0"/>
              <w:marTop w:val="0"/>
              <w:marBottom w:val="0"/>
              <w:divBdr>
                <w:top w:val="none" w:sz="0" w:space="0" w:color="auto"/>
                <w:left w:val="none" w:sz="0" w:space="0" w:color="auto"/>
                <w:bottom w:val="none" w:sz="0" w:space="0" w:color="auto"/>
                <w:right w:val="none" w:sz="0" w:space="0" w:color="auto"/>
              </w:divBdr>
            </w:div>
            <w:div w:id="1558859562">
              <w:marLeft w:val="0"/>
              <w:marRight w:val="0"/>
              <w:marTop w:val="0"/>
              <w:marBottom w:val="0"/>
              <w:divBdr>
                <w:top w:val="none" w:sz="0" w:space="0" w:color="auto"/>
                <w:left w:val="none" w:sz="0" w:space="0" w:color="auto"/>
                <w:bottom w:val="none" w:sz="0" w:space="0" w:color="auto"/>
                <w:right w:val="none" w:sz="0" w:space="0" w:color="auto"/>
              </w:divBdr>
            </w:div>
            <w:div w:id="445008555">
              <w:marLeft w:val="0"/>
              <w:marRight w:val="0"/>
              <w:marTop w:val="0"/>
              <w:marBottom w:val="0"/>
              <w:divBdr>
                <w:top w:val="none" w:sz="0" w:space="0" w:color="auto"/>
                <w:left w:val="none" w:sz="0" w:space="0" w:color="auto"/>
                <w:bottom w:val="none" w:sz="0" w:space="0" w:color="auto"/>
                <w:right w:val="none" w:sz="0" w:space="0" w:color="auto"/>
              </w:divBdr>
            </w:div>
            <w:div w:id="214511620">
              <w:marLeft w:val="0"/>
              <w:marRight w:val="0"/>
              <w:marTop w:val="0"/>
              <w:marBottom w:val="0"/>
              <w:divBdr>
                <w:top w:val="none" w:sz="0" w:space="0" w:color="auto"/>
                <w:left w:val="none" w:sz="0" w:space="0" w:color="auto"/>
                <w:bottom w:val="none" w:sz="0" w:space="0" w:color="auto"/>
                <w:right w:val="none" w:sz="0" w:space="0" w:color="auto"/>
              </w:divBdr>
            </w:div>
            <w:div w:id="753163202">
              <w:marLeft w:val="0"/>
              <w:marRight w:val="0"/>
              <w:marTop w:val="0"/>
              <w:marBottom w:val="0"/>
              <w:divBdr>
                <w:top w:val="none" w:sz="0" w:space="0" w:color="auto"/>
                <w:left w:val="none" w:sz="0" w:space="0" w:color="auto"/>
                <w:bottom w:val="none" w:sz="0" w:space="0" w:color="auto"/>
                <w:right w:val="none" w:sz="0" w:space="0" w:color="auto"/>
              </w:divBdr>
            </w:div>
            <w:div w:id="1277373286">
              <w:marLeft w:val="0"/>
              <w:marRight w:val="0"/>
              <w:marTop w:val="0"/>
              <w:marBottom w:val="0"/>
              <w:divBdr>
                <w:top w:val="none" w:sz="0" w:space="0" w:color="auto"/>
                <w:left w:val="none" w:sz="0" w:space="0" w:color="auto"/>
                <w:bottom w:val="none" w:sz="0" w:space="0" w:color="auto"/>
                <w:right w:val="none" w:sz="0" w:space="0" w:color="auto"/>
              </w:divBdr>
            </w:div>
            <w:div w:id="36593585">
              <w:marLeft w:val="0"/>
              <w:marRight w:val="0"/>
              <w:marTop w:val="0"/>
              <w:marBottom w:val="0"/>
              <w:divBdr>
                <w:top w:val="none" w:sz="0" w:space="0" w:color="auto"/>
                <w:left w:val="none" w:sz="0" w:space="0" w:color="auto"/>
                <w:bottom w:val="none" w:sz="0" w:space="0" w:color="auto"/>
                <w:right w:val="none" w:sz="0" w:space="0" w:color="auto"/>
              </w:divBdr>
            </w:div>
            <w:div w:id="811361490">
              <w:marLeft w:val="0"/>
              <w:marRight w:val="0"/>
              <w:marTop w:val="0"/>
              <w:marBottom w:val="0"/>
              <w:divBdr>
                <w:top w:val="none" w:sz="0" w:space="0" w:color="auto"/>
                <w:left w:val="none" w:sz="0" w:space="0" w:color="auto"/>
                <w:bottom w:val="none" w:sz="0" w:space="0" w:color="auto"/>
                <w:right w:val="none" w:sz="0" w:space="0" w:color="auto"/>
              </w:divBdr>
            </w:div>
            <w:div w:id="86270875">
              <w:marLeft w:val="0"/>
              <w:marRight w:val="0"/>
              <w:marTop w:val="0"/>
              <w:marBottom w:val="0"/>
              <w:divBdr>
                <w:top w:val="none" w:sz="0" w:space="0" w:color="auto"/>
                <w:left w:val="none" w:sz="0" w:space="0" w:color="auto"/>
                <w:bottom w:val="none" w:sz="0" w:space="0" w:color="auto"/>
                <w:right w:val="none" w:sz="0" w:space="0" w:color="auto"/>
              </w:divBdr>
            </w:div>
            <w:div w:id="1332248347">
              <w:marLeft w:val="0"/>
              <w:marRight w:val="0"/>
              <w:marTop w:val="0"/>
              <w:marBottom w:val="0"/>
              <w:divBdr>
                <w:top w:val="none" w:sz="0" w:space="0" w:color="auto"/>
                <w:left w:val="none" w:sz="0" w:space="0" w:color="auto"/>
                <w:bottom w:val="none" w:sz="0" w:space="0" w:color="auto"/>
                <w:right w:val="none" w:sz="0" w:space="0" w:color="auto"/>
              </w:divBdr>
            </w:div>
            <w:div w:id="1864706771">
              <w:marLeft w:val="0"/>
              <w:marRight w:val="0"/>
              <w:marTop w:val="0"/>
              <w:marBottom w:val="0"/>
              <w:divBdr>
                <w:top w:val="none" w:sz="0" w:space="0" w:color="auto"/>
                <w:left w:val="none" w:sz="0" w:space="0" w:color="auto"/>
                <w:bottom w:val="none" w:sz="0" w:space="0" w:color="auto"/>
                <w:right w:val="none" w:sz="0" w:space="0" w:color="auto"/>
              </w:divBdr>
            </w:div>
            <w:div w:id="590939763">
              <w:marLeft w:val="0"/>
              <w:marRight w:val="0"/>
              <w:marTop w:val="0"/>
              <w:marBottom w:val="0"/>
              <w:divBdr>
                <w:top w:val="none" w:sz="0" w:space="0" w:color="auto"/>
                <w:left w:val="none" w:sz="0" w:space="0" w:color="auto"/>
                <w:bottom w:val="none" w:sz="0" w:space="0" w:color="auto"/>
                <w:right w:val="none" w:sz="0" w:space="0" w:color="auto"/>
              </w:divBdr>
            </w:div>
            <w:div w:id="2062170768">
              <w:marLeft w:val="0"/>
              <w:marRight w:val="0"/>
              <w:marTop w:val="0"/>
              <w:marBottom w:val="0"/>
              <w:divBdr>
                <w:top w:val="none" w:sz="0" w:space="0" w:color="auto"/>
                <w:left w:val="none" w:sz="0" w:space="0" w:color="auto"/>
                <w:bottom w:val="none" w:sz="0" w:space="0" w:color="auto"/>
                <w:right w:val="none" w:sz="0" w:space="0" w:color="auto"/>
              </w:divBdr>
            </w:div>
          </w:divsChild>
        </w:div>
        <w:div w:id="1657219912">
          <w:marLeft w:val="0"/>
          <w:marRight w:val="0"/>
          <w:marTop w:val="0"/>
          <w:marBottom w:val="0"/>
          <w:divBdr>
            <w:top w:val="none" w:sz="0" w:space="0" w:color="auto"/>
            <w:left w:val="none" w:sz="0" w:space="0" w:color="auto"/>
            <w:bottom w:val="none" w:sz="0" w:space="0" w:color="auto"/>
            <w:right w:val="none" w:sz="0" w:space="0" w:color="auto"/>
          </w:divBdr>
          <w:divsChild>
            <w:div w:id="1481851448">
              <w:marLeft w:val="0"/>
              <w:marRight w:val="0"/>
              <w:marTop w:val="0"/>
              <w:marBottom w:val="0"/>
              <w:divBdr>
                <w:top w:val="none" w:sz="0" w:space="0" w:color="auto"/>
                <w:left w:val="none" w:sz="0" w:space="0" w:color="auto"/>
                <w:bottom w:val="none" w:sz="0" w:space="0" w:color="auto"/>
                <w:right w:val="none" w:sz="0" w:space="0" w:color="auto"/>
              </w:divBdr>
            </w:div>
            <w:div w:id="1943411659">
              <w:marLeft w:val="0"/>
              <w:marRight w:val="0"/>
              <w:marTop w:val="0"/>
              <w:marBottom w:val="0"/>
              <w:divBdr>
                <w:top w:val="none" w:sz="0" w:space="0" w:color="auto"/>
                <w:left w:val="none" w:sz="0" w:space="0" w:color="auto"/>
                <w:bottom w:val="none" w:sz="0" w:space="0" w:color="auto"/>
                <w:right w:val="none" w:sz="0" w:space="0" w:color="auto"/>
              </w:divBdr>
            </w:div>
            <w:div w:id="1437677835">
              <w:marLeft w:val="0"/>
              <w:marRight w:val="0"/>
              <w:marTop w:val="0"/>
              <w:marBottom w:val="0"/>
              <w:divBdr>
                <w:top w:val="none" w:sz="0" w:space="0" w:color="auto"/>
                <w:left w:val="none" w:sz="0" w:space="0" w:color="auto"/>
                <w:bottom w:val="none" w:sz="0" w:space="0" w:color="auto"/>
                <w:right w:val="none" w:sz="0" w:space="0" w:color="auto"/>
              </w:divBdr>
            </w:div>
            <w:div w:id="621040350">
              <w:marLeft w:val="0"/>
              <w:marRight w:val="0"/>
              <w:marTop w:val="0"/>
              <w:marBottom w:val="0"/>
              <w:divBdr>
                <w:top w:val="none" w:sz="0" w:space="0" w:color="auto"/>
                <w:left w:val="none" w:sz="0" w:space="0" w:color="auto"/>
                <w:bottom w:val="none" w:sz="0" w:space="0" w:color="auto"/>
                <w:right w:val="none" w:sz="0" w:space="0" w:color="auto"/>
              </w:divBdr>
            </w:div>
            <w:div w:id="1027871100">
              <w:marLeft w:val="0"/>
              <w:marRight w:val="0"/>
              <w:marTop w:val="0"/>
              <w:marBottom w:val="0"/>
              <w:divBdr>
                <w:top w:val="none" w:sz="0" w:space="0" w:color="auto"/>
                <w:left w:val="none" w:sz="0" w:space="0" w:color="auto"/>
                <w:bottom w:val="none" w:sz="0" w:space="0" w:color="auto"/>
                <w:right w:val="none" w:sz="0" w:space="0" w:color="auto"/>
              </w:divBdr>
            </w:div>
            <w:div w:id="1273980496">
              <w:marLeft w:val="0"/>
              <w:marRight w:val="0"/>
              <w:marTop w:val="0"/>
              <w:marBottom w:val="0"/>
              <w:divBdr>
                <w:top w:val="none" w:sz="0" w:space="0" w:color="auto"/>
                <w:left w:val="none" w:sz="0" w:space="0" w:color="auto"/>
                <w:bottom w:val="none" w:sz="0" w:space="0" w:color="auto"/>
                <w:right w:val="none" w:sz="0" w:space="0" w:color="auto"/>
              </w:divBdr>
            </w:div>
            <w:div w:id="1110245605">
              <w:marLeft w:val="0"/>
              <w:marRight w:val="0"/>
              <w:marTop w:val="0"/>
              <w:marBottom w:val="0"/>
              <w:divBdr>
                <w:top w:val="none" w:sz="0" w:space="0" w:color="auto"/>
                <w:left w:val="none" w:sz="0" w:space="0" w:color="auto"/>
                <w:bottom w:val="none" w:sz="0" w:space="0" w:color="auto"/>
                <w:right w:val="none" w:sz="0" w:space="0" w:color="auto"/>
              </w:divBdr>
            </w:div>
            <w:div w:id="1819765997">
              <w:marLeft w:val="0"/>
              <w:marRight w:val="0"/>
              <w:marTop w:val="0"/>
              <w:marBottom w:val="0"/>
              <w:divBdr>
                <w:top w:val="none" w:sz="0" w:space="0" w:color="auto"/>
                <w:left w:val="none" w:sz="0" w:space="0" w:color="auto"/>
                <w:bottom w:val="none" w:sz="0" w:space="0" w:color="auto"/>
                <w:right w:val="none" w:sz="0" w:space="0" w:color="auto"/>
              </w:divBdr>
            </w:div>
            <w:div w:id="838303393">
              <w:marLeft w:val="0"/>
              <w:marRight w:val="0"/>
              <w:marTop w:val="0"/>
              <w:marBottom w:val="0"/>
              <w:divBdr>
                <w:top w:val="none" w:sz="0" w:space="0" w:color="auto"/>
                <w:left w:val="none" w:sz="0" w:space="0" w:color="auto"/>
                <w:bottom w:val="none" w:sz="0" w:space="0" w:color="auto"/>
                <w:right w:val="none" w:sz="0" w:space="0" w:color="auto"/>
              </w:divBdr>
            </w:div>
            <w:div w:id="1013530934">
              <w:marLeft w:val="0"/>
              <w:marRight w:val="0"/>
              <w:marTop w:val="0"/>
              <w:marBottom w:val="0"/>
              <w:divBdr>
                <w:top w:val="none" w:sz="0" w:space="0" w:color="auto"/>
                <w:left w:val="none" w:sz="0" w:space="0" w:color="auto"/>
                <w:bottom w:val="none" w:sz="0" w:space="0" w:color="auto"/>
                <w:right w:val="none" w:sz="0" w:space="0" w:color="auto"/>
              </w:divBdr>
            </w:div>
            <w:div w:id="1383208174">
              <w:marLeft w:val="0"/>
              <w:marRight w:val="0"/>
              <w:marTop w:val="0"/>
              <w:marBottom w:val="0"/>
              <w:divBdr>
                <w:top w:val="none" w:sz="0" w:space="0" w:color="auto"/>
                <w:left w:val="none" w:sz="0" w:space="0" w:color="auto"/>
                <w:bottom w:val="none" w:sz="0" w:space="0" w:color="auto"/>
                <w:right w:val="none" w:sz="0" w:space="0" w:color="auto"/>
              </w:divBdr>
            </w:div>
            <w:div w:id="1817914622">
              <w:marLeft w:val="0"/>
              <w:marRight w:val="0"/>
              <w:marTop w:val="0"/>
              <w:marBottom w:val="0"/>
              <w:divBdr>
                <w:top w:val="none" w:sz="0" w:space="0" w:color="auto"/>
                <w:left w:val="none" w:sz="0" w:space="0" w:color="auto"/>
                <w:bottom w:val="none" w:sz="0" w:space="0" w:color="auto"/>
                <w:right w:val="none" w:sz="0" w:space="0" w:color="auto"/>
              </w:divBdr>
            </w:div>
            <w:div w:id="580139840">
              <w:marLeft w:val="0"/>
              <w:marRight w:val="0"/>
              <w:marTop w:val="0"/>
              <w:marBottom w:val="0"/>
              <w:divBdr>
                <w:top w:val="none" w:sz="0" w:space="0" w:color="auto"/>
                <w:left w:val="none" w:sz="0" w:space="0" w:color="auto"/>
                <w:bottom w:val="none" w:sz="0" w:space="0" w:color="auto"/>
                <w:right w:val="none" w:sz="0" w:space="0" w:color="auto"/>
              </w:divBdr>
            </w:div>
            <w:div w:id="1977299332">
              <w:marLeft w:val="0"/>
              <w:marRight w:val="0"/>
              <w:marTop w:val="0"/>
              <w:marBottom w:val="0"/>
              <w:divBdr>
                <w:top w:val="none" w:sz="0" w:space="0" w:color="auto"/>
                <w:left w:val="none" w:sz="0" w:space="0" w:color="auto"/>
                <w:bottom w:val="none" w:sz="0" w:space="0" w:color="auto"/>
                <w:right w:val="none" w:sz="0" w:space="0" w:color="auto"/>
              </w:divBdr>
            </w:div>
            <w:div w:id="890727773">
              <w:marLeft w:val="0"/>
              <w:marRight w:val="0"/>
              <w:marTop w:val="0"/>
              <w:marBottom w:val="0"/>
              <w:divBdr>
                <w:top w:val="none" w:sz="0" w:space="0" w:color="auto"/>
                <w:left w:val="none" w:sz="0" w:space="0" w:color="auto"/>
                <w:bottom w:val="none" w:sz="0" w:space="0" w:color="auto"/>
                <w:right w:val="none" w:sz="0" w:space="0" w:color="auto"/>
              </w:divBdr>
            </w:div>
            <w:div w:id="730737158">
              <w:marLeft w:val="0"/>
              <w:marRight w:val="0"/>
              <w:marTop w:val="0"/>
              <w:marBottom w:val="0"/>
              <w:divBdr>
                <w:top w:val="none" w:sz="0" w:space="0" w:color="auto"/>
                <w:left w:val="none" w:sz="0" w:space="0" w:color="auto"/>
                <w:bottom w:val="none" w:sz="0" w:space="0" w:color="auto"/>
                <w:right w:val="none" w:sz="0" w:space="0" w:color="auto"/>
              </w:divBdr>
            </w:div>
            <w:div w:id="931931875">
              <w:marLeft w:val="0"/>
              <w:marRight w:val="0"/>
              <w:marTop w:val="0"/>
              <w:marBottom w:val="0"/>
              <w:divBdr>
                <w:top w:val="none" w:sz="0" w:space="0" w:color="auto"/>
                <w:left w:val="none" w:sz="0" w:space="0" w:color="auto"/>
                <w:bottom w:val="none" w:sz="0" w:space="0" w:color="auto"/>
                <w:right w:val="none" w:sz="0" w:space="0" w:color="auto"/>
              </w:divBdr>
            </w:div>
            <w:div w:id="1132207690">
              <w:marLeft w:val="0"/>
              <w:marRight w:val="0"/>
              <w:marTop w:val="0"/>
              <w:marBottom w:val="0"/>
              <w:divBdr>
                <w:top w:val="none" w:sz="0" w:space="0" w:color="auto"/>
                <w:left w:val="none" w:sz="0" w:space="0" w:color="auto"/>
                <w:bottom w:val="none" w:sz="0" w:space="0" w:color="auto"/>
                <w:right w:val="none" w:sz="0" w:space="0" w:color="auto"/>
              </w:divBdr>
            </w:div>
            <w:div w:id="2130463488">
              <w:marLeft w:val="0"/>
              <w:marRight w:val="0"/>
              <w:marTop w:val="0"/>
              <w:marBottom w:val="0"/>
              <w:divBdr>
                <w:top w:val="none" w:sz="0" w:space="0" w:color="auto"/>
                <w:left w:val="none" w:sz="0" w:space="0" w:color="auto"/>
                <w:bottom w:val="none" w:sz="0" w:space="0" w:color="auto"/>
                <w:right w:val="none" w:sz="0" w:space="0" w:color="auto"/>
              </w:divBdr>
            </w:div>
            <w:div w:id="1829978546">
              <w:marLeft w:val="0"/>
              <w:marRight w:val="0"/>
              <w:marTop w:val="0"/>
              <w:marBottom w:val="0"/>
              <w:divBdr>
                <w:top w:val="none" w:sz="0" w:space="0" w:color="auto"/>
                <w:left w:val="none" w:sz="0" w:space="0" w:color="auto"/>
                <w:bottom w:val="none" w:sz="0" w:space="0" w:color="auto"/>
                <w:right w:val="none" w:sz="0" w:space="0" w:color="auto"/>
              </w:divBdr>
            </w:div>
          </w:divsChild>
        </w:div>
        <w:div w:id="1331173048">
          <w:marLeft w:val="0"/>
          <w:marRight w:val="0"/>
          <w:marTop w:val="0"/>
          <w:marBottom w:val="0"/>
          <w:divBdr>
            <w:top w:val="none" w:sz="0" w:space="0" w:color="auto"/>
            <w:left w:val="none" w:sz="0" w:space="0" w:color="auto"/>
            <w:bottom w:val="none" w:sz="0" w:space="0" w:color="auto"/>
            <w:right w:val="none" w:sz="0" w:space="0" w:color="auto"/>
          </w:divBdr>
          <w:divsChild>
            <w:div w:id="1953973691">
              <w:marLeft w:val="0"/>
              <w:marRight w:val="0"/>
              <w:marTop w:val="0"/>
              <w:marBottom w:val="0"/>
              <w:divBdr>
                <w:top w:val="none" w:sz="0" w:space="0" w:color="auto"/>
                <w:left w:val="none" w:sz="0" w:space="0" w:color="auto"/>
                <w:bottom w:val="none" w:sz="0" w:space="0" w:color="auto"/>
                <w:right w:val="none" w:sz="0" w:space="0" w:color="auto"/>
              </w:divBdr>
            </w:div>
            <w:div w:id="953171858">
              <w:marLeft w:val="0"/>
              <w:marRight w:val="0"/>
              <w:marTop w:val="0"/>
              <w:marBottom w:val="0"/>
              <w:divBdr>
                <w:top w:val="none" w:sz="0" w:space="0" w:color="auto"/>
                <w:left w:val="none" w:sz="0" w:space="0" w:color="auto"/>
                <w:bottom w:val="none" w:sz="0" w:space="0" w:color="auto"/>
                <w:right w:val="none" w:sz="0" w:space="0" w:color="auto"/>
              </w:divBdr>
            </w:div>
            <w:div w:id="1785617494">
              <w:marLeft w:val="0"/>
              <w:marRight w:val="0"/>
              <w:marTop w:val="0"/>
              <w:marBottom w:val="0"/>
              <w:divBdr>
                <w:top w:val="none" w:sz="0" w:space="0" w:color="auto"/>
                <w:left w:val="none" w:sz="0" w:space="0" w:color="auto"/>
                <w:bottom w:val="none" w:sz="0" w:space="0" w:color="auto"/>
                <w:right w:val="none" w:sz="0" w:space="0" w:color="auto"/>
              </w:divBdr>
            </w:div>
            <w:div w:id="1618826470">
              <w:marLeft w:val="0"/>
              <w:marRight w:val="0"/>
              <w:marTop w:val="0"/>
              <w:marBottom w:val="0"/>
              <w:divBdr>
                <w:top w:val="none" w:sz="0" w:space="0" w:color="auto"/>
                <w:left w:val="none" w:sz="0" w:space="0" w:color="auto"/>
                <w:bottom w:val="none" w:sz="0" w:space="0" w:color="auto"/>
                <w:right w:val="none" w:sz="0" w:space="0" w:color="auto"/>
              </w:divBdr>
            </w:div>
            <w:div w:id="710887988">
              <w:marLeft w:val="0"/>
              <w:marRight w:val="0"/>
              <w:marTop w:val="0"/>
              <w:marBottom w:val="0"/>
              <w:divBdr>
                <w:top w:val="none" w:sz="0" w:space="0" w:color="auto"/>
                <w:left w:val="none" w:sz="0" w:space="0" w:color="auto"/>
                <w:bottom w:val="none" w:sz="0" w:space="0" w:color="auto"/>
                <w:right w:val="none" w:sz="0" w:space="0" w:color="auto"/>
              </w:divBdr>
            </w:div>
            <w:div w:id="1629124851">
              <w:marLeft w:val="0"/>
              <w:marRight w:val="0"/>
              <w:marTop w:val="0"/>
              <w:marBottom w:val="0"/>
              <w:divBdr>
                <w:top w:val="none" w:sz="0" w:space="0" w:color="auto"/>
                <w:left w:val="none" w:sz="0" w:space="0" w:color="auto"/>
                <w:bottom w:val="none" w:sz="0" w:space="0" w:color="auto"/>
                <w:right w:val="none" w:sz="0" w:space="0" w:color="auto"/>
              </w:divBdr>
            </w:div>
            <w:div w:id="799148207">
              <w:marLeft w:val="0"/>
              <w:marRight w:val="0"/>
              <w:marTop w:val="0"/>
              <w:marBottom w:val="0"/>
              <w:divBdr>
                <w:top w:val="none" w:sz="0" w:space="0" w:color="auto"/>
                <w:left w:val="none" w:sz="0" w:space="0" w:color="auto"/>
                <w:bottom w:val="none" w:sz="0" w:space="0" w:color="auto"/>
                <w:right w:val="none" w:sz="0" w:space="0" w:color="auto"/>
              </w:divBdr>
            </w:div>
            <w:div w:id="266279175">
              <w:marLeft w:val="0"/>
              <w:marRight w:val="0"/>
              <w:marTop w:val="0"/>
              <w:marBottom w:val="0"/>
              <w:divBdr>
                <w:top w:val="none" w:sz="0" w:space="0" w:color="auto"/>
                <w:left w:val="none" w:sz="0" w:space="0" w:color="auto"/>
                <w:bottom w:val="none" w:sz="0" w:space="0" w:color="auto"/>
                <w:right w:val="none" w:sz="0" w:space="0" w:color="auto"/>
              </w:divBdr>
            </w:div>
            <w:div w:id="763763407">
              <w:marLeft w:val="0"/>
              <w:marRight w:val="0"/>
              <w:marTop w:val="0"/>
              <w:marBottom w:val="0"/>
              <w:divBdr>
                <w:top w:val="none" w:sz="0" w:space="0" w:color="auto"/>
                <w:left w:val="none" w:sz="0" w:space="0" w:color="auto"/>
                <w:bottom w:val="none" w:sz="0" w:space="0" w:color="auto"/>
                <w:right w:val="none" w:sz="0" w:space="0" w:color="auto"/>
              </w:divBdr>
            </w:div>
            <w:div w:id="1920558167">
              <w:marLeft w:val="0"/>
              <w:marRight w:val="0"/>
              <w:marTop w:val="0"/>
              <w:marBottom w:val="0"/>
              <w:divBdr>
                <w:top w:val="none" w:sz="0" w:space="0" w:color="auto"/>
                <w:left w:val="none" w:sz="0" w:space="0" w:color="auto"/>
                <w:bottom w:val="none" w:sz="0" w:space="0" w:color="auto"/>
                <w:right w:val="none" w:sz="0" w:space="0" w:color="auto"/>
              </w:divBdr>
            </w:div>
            <w:div w:id="1992129170">
              <w:marLeft w:val="0"/>
              <w:marRight w:val="0"/>
              <w:marTop w:val="0"/>
              <w:marBottom w:val="0"/>
              <w:divBdr>
                <w:top w:val="none" w:sz="0" w:space="0" w:color="auto"/>
                <w:left w:val="none" w:sz="0" w:space="0" w:color="auto"/>
                <w:bottom w:val="none" w:sz="0" w:space="0" w:color="auto"/>
                <w:right w:val="none" w:sz="0" w:space="0" w:color="auto"/>
              </w:divBdr>
            </w:div>
            <w:div w:id="1173909862">
              <w:marLeft w:val="0"/>
              <w:marRight w:val="0"/>
              <w:marTop w:val="0"/>
              <w:marBottom w:val="0"/>
              <w:divBdr>
                <w:top w:val="none" w:sz="0" w:space="0" w:color="auto"/>
                <w:left w:val="none" w:sz="0" w:space="0" w:color="auto"/>
                <w:bottom w:val="none" w:sz="0" w:space="0" w:color="auto"/>
                <w:right w:val="none" w:sz="0" w:space="0" w:color="auto"/>
              </w:divBdr>
            </w:div>
            <w:div w:id="1901478713">
              <w:marLeft w:val="0"/>
              <w:marRight w:val="0"/>
              <w:marTop w:val="0"/>
              <w:marBottom w:val="0"/>
              <w:divBdr>
                <w:top w:val="none" w:sz="0" w:space="0" w:color="auto"/>
                <w:left w:val="none" w:sz="0" w:space="0" w:color="auto"/>
                <w:bottom w:val="none" w:sz="0" w:space="0" w:color="auto"/>
                <w:right w:val="none" w:sz="0" w:space="0" w:color="auto"/>
              </w:divBdr>
            </w:div>
            <w:div w:id="1963341328">
              <w:marLeft w:val="0"/>
              <w:marRight w:val="0"/>
              <w:marTop w:val="0"/>
              <w:marBottom w:val="0"/>
              <w:divBdr>
                <w:top w:val="none" w:sz="0" w:space="0" w:color="auto"/>
                <w:left w:val="none" w:sz="0" w:space="0" w:color="auto"/>
                <w:bottom w:val="none" w:sz="0" w:space="0" w:color="auto"/>
                <w:right w:val="none" w:sz="0" w:space="0" w:color="auto"/>
              </w:divBdr>
            </w:div>
            <w:div w:id="520356112">
              <w:marLeft w:val="0"/>
              <w:marRight w:val="0"/>
              <w:marTop w:val="0"/>
              <w:marBottom w:val="0"/>
              <w:divBdr>
                <w:top w:val="none" w:sz="0" w:space="0" w:color="auto"/>
                <w:left w:val="none" w:sz="0" w:space="0" w:color="auto"/>
                <w:bottom w:val="none" w:sz="0" w:space="0" w:color="auto"/>
                <w:right w:val="none" w:sz="0" w:space="0" w:color="auto"/>
              </w:divBdr>
            </w:div>
            <w:div w:id="945498067">
              <w:marLeft w:val="0"/>
              <w:marRight w:val="0"/>
              <w:marTop w:val="0"/>
              <w:marBottom w:val="0"/>
              <w:divBdr>
                <w:top w:val="none" w:sz="0" w:space="0" w:color="auto"/>
                <w:left w:val="none" w:sz="0" w:space="0" w:color="auto"/>
                <w:bottom w:val="none" w:sz="0" w:space="0" w:color="auto"/>
                <w:right w:val="none" w:sz="0" w:space="0" w:color="auto"/>
              </w:divBdr>
            </w:div>
            <w:div w:id="698507949">
              <w:marLeft w:val="0"/>
              <w:marRight w:val="0"/>
              <w:marTop w:val="0"/>
              <w:marBottom w:val="0"/>
              <w:divBdr>
                <w:top w:val="none" w:sz="0" w:space="0" w:color="auto"/>
                <w:left w:val="none" w:sz="0" w:space="0" w:color="auto"/>
                <w:bottom w:val="none" w:sz="0" w:space="0" w:color="auto"/>
                <w:right w:val="none" w:sz="0" w:space="0" w:color="auto"/>
              </w:divBdr>
            </w:div>
            <w:div w:id="496000512">
              <w:marLeft w:val="0"/>
              <w:marRight w:val="0"/>
              <w:marTop w:val="0"/>
              <w:marBottom w:val="0"/>
              <w:divBdr>
                <w:top w:val="none" w:sz="0" w:space="0" w:color="auto"/>
                <w:left w:val="none" w:sz="0" w:space="0" w:color="auto"/>
                <w:bottom w:val="none" w:sz="0" w:space="0" w:color="auto"/>
                <w:right w:val="none" w:sz="0" w:space="0" w:color="auto"/>
              </w:divBdr>
            </w:div>
            <w:div w:id="742071991">
              <w:marLeft w:val="0"/>
              <w:marRight w:val="0"/>
              <w:marTop w:val="0"/>
              <w:marBottom w:val="0"/>
              <w:divBdr>
                <w:top w:val="none" w:sz="0" w:space="0" w:color="auto"/>
                <w:left w:val="none" w:sz="0" w:space="0" w:color="auto"/>
                <w:bottom w:val="none" w:sz="0" w:space="0" w:color="auto"/>
                <w:right w:val="none" w:sz="0" w:space="0" w:color="auto"/>
              </w:divBdr>
            </w:div>
            <w:div w:id="1825511164">
              <w:marLeft w:val="0"/>
              <w:marRight w:val="0"/>
              <w:marTop w:val="0"/>
              <w:marBottom w:val="0"/>
              <w:divBdr>
                <w:top w:val="none" w:sz="0" w:space="0" w:color="auto"/>
                <w:left w:val="none" w:sz="0" w:space="0" w:color="auto"/>
                <w:bottom w:val="none" w:sz="0" w:space="0" w:color="auto"/>
                <w:right w:val="none" w:sz="0" w:space="0" w:color="auto"/>
              </w:divBdr>
            </w:div>
          </w:divsChild>
        </w:div>
        <w:div w:id="350911608">
          <w:marLeft w:val="0"/>
          <w:marRight w:val="0"/>
          <w:marTop w:val="0"/>
          <w:marBottom w:val="0"/>
          <w:divBdr>
            <w:top w:val="none" w:sz="0" w:space="0" w:color="auto"/>
            <w:left w:val="none" w:sz="0" w:space="0" w:color="auto"/>
            <w:bottom w:val="none" w:sz="0" w:space="0" w:color="auto"/>
            <w:right w:val="none" w:sz="0" w:space="0" w:color="auto"/>
          </w:divBdr>
          <w:divsChild>
            <w:div w:id="1647278848">
              <w:marLeft w:val="0"/>
              <w:marRight w:val="0"/>
              <w:marTop w:val="0"/>
              <w:marBottom w:val="0"/>
              <w:divBdr>
                <w:top w:val="none" w:sz="0" w:space="0" w:color="auto"/>
                <w:left w:val="none" w:sz="0" w:space="0" w:color="auto"/>
                <w:bottom w:val="none" w:sz="0" w:space="0" w:color="auto"/>
                <w:right w:val="none" w:sz="0" w:space="0" w:color="auto"/>
              </w:divBdr>
            </w:div>
            <w:div w:id="1510827366">
              <w:marLeft w:val="0"/>
              <w:marRight w:val="0"/>
              <w:marTop w:val="0"/>
              <w:marBottom w:val="0"/>
              <w:divBdr>
                <w:top w:val="none" w:sz="0" w:space="0" w:color="auto"/>
                <w:left w:val="none" w:sz="0" w:space="0" w:color="auto"/>
                <w:bottom w:val="none" w:sz="0" w:space="0" w:color="auto"/>
                <w:right w:val="none" w:sz="0" w:space="0" w:color="auto"/>
              </w:divBdr>
            </w:div>
            <w:div w:id="653990464">
              <w:marLeft w:val="0"/>
              <w:marRight w:val="0"/>
              <w:marTop w:val="0"/>
              <w:marBottom w:val="0"/>
              <w:divBdr>
                <w:top w:val="none" w:sz="0" w:space="0" w:color="auto"/>
                <w:left w:val="none" w:sz="0" w:space="0" w:color="auto"/>
                <w:bottom w:val="none" w:sz="0" w:space="0" w:color="auto"/>
                <w:right w:val="none" w:sz="0" w:space="0" w:color="auto"/>
              </w:divBdr>
            </w:div>
            <w:div w:id="451360032">
              <w:marLeft w:val="0"/>
              <w:marRight w:val="0"/>
              <w:marTop w:val="0"/>
              <w:marBottom w:val="0"/>
              <w:divBdr>
                <w:top w:val="none" w:sz="0" w:space="0" w:color="auto"/>
                <w:left w:val="none" w:sz="0" w:space="0" w:color="auto"/>
                <w:bottom w:val="none" w:sz="0" w:space="0" w:color="auto"/>
                <w:right w:val="none" w:sz="0" w:space="0" w:color="auto"/>
              </w:divBdr>
            </w:div>
            <w:div w:id="592058323">
              <w:marLeft w:val="0"/>
              <w:marRight w:val="0"/>
              <w:marTop w:val="0"/>
              <w:marBottom w:val="0"/>
              <w:divBdr>
                <w:top w:val="none" w:sz="0" w:space="0" w:color="auto"/>
                <w:left w:val="none" w:sz="0" w:space="0" w:color="auto"/>
                <w:bottom w:val="none" w:sz="0" w:space="0" w:color="auto"/>
                <w:right w:val="none" w:sz="0" w:space="0" w:color="auto"/>
              </w:divBdr>
            </w:div>
            <w:div w:id="843666862">
              <w:marLeft w:val="0"/>
              <w:marRight w:val="0"/>
              <w:marTop w:val="0"/>
              <w:marBottom w:val="0"/>
              <w:divBdr>
                <w:top w:val="none" w:sz="0" w:space="0" w:color="auto"/>
                <w:left w:val="none" w:sz="0" w:space="0" w:color="auto"/>
                <w:bottom w:val="none" w:sz="0" w:space="0" w:color="auto"/>
                <w:right w:val="none" w:sz="0" w:space="0" w:color="auto"/>
              </w:divBdr>
            </w:div>
            <w:div w:id="200948292">
              <w:marLeft w:val="0"/>
              <w:marRight w:val="0"/>
              <w:marTop w:val="0"/>
              <w:marBottom w:val="0"/>
              <w:divBdr>
                <w:top w:val="none" w:sz="0" w:space="0" w:color="auto"/>
                <w:left w:val="none" w:sz="0" w:space="0" w:color="auto"/>
                <w:bottom w:val="none" w:sz="0" w:space="0" w:color="auto"/>
                <w:right w:val="none" w:sz="0" w:space="0" w:color="auto"/>
              </w:divBdr>
            </w:div>
            <w:div w:id="1937902828">
              <w:marLeft w:val="0"/>
              <w:marRight w:val="0"/>
              <w:marTop w:val="0"/>
              <w:marBottom w:val="0"/>
              <w:divBdr>
                <w:top w:val="none" w:sz="0" w:space="0" w:color="auto"/>
                <w:left w:val="none" w:sz="0" w:space="0" w:color="auto"/>
                <w:bottom w:val="none" w:sz="0" w:space="0" w:color="auto"/>
                <w:right w:val="none" w:sz="0" w:space="0" w:color="auto"/>
              </w:divBdr>
            </w:div>
            <w:div w:id="461070667">
              <w:marLeft w:val="0"/>
              <w:marRight w:val="0"/>
              <w:marTop w:val="0"/>
              <w:marBottom w:val="0"/>
              <w:divBdr>
                <w:top w:val="none" w:sz="0" w:space="0" w:color="auto"/>
                <w:left w:val="none" w:sz="0" w:space="0" w:color="auto"/>
                <w:bottom w:val="none" w:sz="0" w:space="0" w:color="auto"/>
                <w:right w:val="none" w:sz="0" w:space="0" w:color="auto"/>
              </w:divBdr>
            </w:div>
            <w:div w:id="717704129">
              <w:marLeft w:val="0"/>
              <w:marRight w:val="0"/>
              <w:marTop w:val="0"/>
              <w:marBottom w:val="0"/>
              <w:divBdr>
                <w:top w:val="none" w:sz="0" w:space="0" w:color="auto"/>
                <w:left w:val="none" w:sz="0" w:space="0" w:color="auto"/>
                <w:bottom w:val="none" w:sz="0" w:space="0" w:color="auto"/>
                <w:right w:val="none" w:sz="0" w:space="0" w:color="auto"/>
              </w:divBdr>
            </w:div>
            <w:div w:id="220606126">
              <w:marLeft w:val="0"/>
              <w:marRight w:val="0"/>
              <w:marTop w:val="0"/>
              <w:marBottom w:val="0"/>
              <w:divBdr>
                <w:top w:val="none" w:sz="0" w:space="0" w:color="auto"/>
                <w:left w:val="none" w:sz="0" w:space="0" w:color="auto"/>
                <w:bottom w:val="none" w:sz="0" w:space="0" w:color="auto"/>
                <w:right w:val="none" w:sz="0" w:space="0" w:color="auto"/>
              </w:divBdr>
            </w:div>
            <w:div w:id="743995710">
              <w:marLeft w:val="0"/>
              <w:marRight w:val="0"/>
              <w:marTop w:val="0"/>
              <w:marBottom w:val="0"/>
              <w:divBdr>
                <w:top w:val="none" w:sz="0" w:space="0" w:color="auto"/>
                <w:left w:val="none" w:sz="0" w:space="0" w:color="auto"/>
                <w:bottom w:val="none" w:sz="0" w:space="0" w:color="auto"/>
                <w:right w:val="none" w:sz="0" w:space="0" w:color="auto"/>
              </w:divBdr>
            </w:div>
            <w:div w:id="1960717386">
              <w:marLeft w:val="0"/>
              <w:marRight w:val="0"/>
              <w:marTop w:val="0"/>
              <w:marBottom w:val="0"/>
              <w:divBdr>
                <w:top w:val="none" w:sz="0" w:space="0" w:color="auto"/>
                <w:left w:val="none" w:sz="0" w:space="0" w:color="auto"/>
                <w:bottom w:val="none" w:sz="0" w:space="0" w:color="auto"/>
                <w:right w:val="none" w:sz="0" w:space="0" w:color="auto"/>
              </w:divBdr>
            </w:div>
            <w:div w:id="782842043">
              <w:marLeft w:val="0"/>
              <w:marRight w:val="0"/>
              <w:marTop w:val="0"/>
              <w:marBottom w:val="0"/>
              <w:divBdr>
                <w:top w:val="none" w:sz="0" w:space="0" w:color="auto"/>
                <w:left w:val="none" w:sz="0" w:space="0" w:color="auto"/>
                <w:bottom w:val="none" w:sz="0" w:space="0" w:color="auto"/>
                <w:right w:val="none" w:sz="0" w:space="0" w:color="auto"/>
              </w:divBdr>
            </w:div>
            <w:div w:id="1958488105">
              <w:marLeft w:val="0"/>
              <w:marRight w:val="0"/>
              <w:marTop w:val="0"/>
              <w:marBottom w:val="0"/>
              <w:divBdr>
                <w:top w:val="none" w:sz="0" w:space="0" w:color="auto"/>
                <w:left w:val="none" w:sz="0" w:space="0" w:color="auto"/>
                <w:bottom w:val="none" w:sz="0" w:space="0" w:color="auto"/>
                <w:right w:val="none" w:sz="0" w:space="0" w:color="auto"/>
              </w:divBdr>
            </w:div>
            <w:div w:id="674461064">
              <w:marLeft w:val="0"/>
              <w:marRight w:val="0"/>
              <w:marTop w:val="0"/>
              <w:marBottom w:val="0"/>
              <w:divBdr>
                <w:top w:val="none" w:sz="0" w:space="0" w:color="auto"/>
                <w:left w:val="none" w:sz="0" w:space="0" w:color="auto"/>
                <w:bottom w:val="none" w:sz="0" w:space="0" w:color="auto"/>
                <w:right w:val="none" w:sz="0" w:space="0" w:color="auto"/>
              </w:divBdr>
            </w:div>
          </w:divsChild>
        </w:div>
        <w:div w:id="1643148603">
          <w:marLeft w:val="0"/>
          <w:marRight w:val="0"/>
          <w:marTop w:val="0"/>
          <w:marBottom w:val="0"/>
          <w:divBdr>
            <w:top w:val="none" w:sz="0" w:space="0" w:color="auto"/>
            <w:left w:val="none" w:sz="0" w:space="0" w:color="auto"/>
            <w:bottom w:val="none" w:sz="0" w:space="0" w:color="auto"/>
            <w:right w:val="none" w:sz="0" w:space="0" w:color="auto"/>
          </w:divBdr>
          <w:divsChild>
            <w:div w:id="1194423981">
              <w:marLeft w:val="0"/>
              <w:marRight w:val="0"/>
              <w:marTop w:val="0"/>
              <w:marBottom w:val="0"/>
              <w:divBdr>
                <w:top w:val="none" w:sz="0" w:space="0" w:color="auto"/>
                <w:left w:val="none" w:sz="0" w:space="0" w:color="auto"/>
                <w:bottom w:val="none" w:sz="0" w:space="0" w:color="auto"/>
                <w:right w:val="none" w:sz="0" w:space="0" w:color="auto"/>
              </w:divBdr>
            </w:div>
            <w:div w:id="48965669">
              <w:marLeft w:val="0"/>
              <w:marRight w:val="0"/>
              <w:marTop w:val="0"/>
              <w:marBottom w:val="0"/>
              <w:divBdr>
                <w:top w:val="none" w:sz="0" w:space="0" w:color="auto"/>
                <w:left w:val="none" w:sz="0" w:space="0" w:color="auto"/>
                <w:bottom w:val="none" w:sz="0" w:space="0" w:color="auto"/>
                <w:right w:val="none" w:sz="0" w:space="0" w:color="auto"/>
              </w:divBdr>
            </w:div>
            <w:div w:id="799955709">
              <w:marLeft w:val="0"/>
              <w:marRight w:val="0"/>
              <w:marTop w:val="0"/>
              <w:marBottom w:val="0"/>
              <w:divBdr>
                <w:top w:val="none" w:sz="0" w:space="0" w:color="auto"/>
                <w:left w:val="none" w:sz="0" w:space="0" w:color="auto"/>
                <w:bottom w:val="none" w:sz="0" w:space="0" w:color="auto"/>
                <w:right w:val="none" w:sz="0" w:space="0" w:color="auto"/>
              </w:divBdr>
            </w:div>
            <w:div w:id="223613135">
              <w:marLeft w:val="0"/>
              <w:marRight w:val="0"/>
              <w:marTop w:val="0"/>
              <w:marBottom w:val="0"/>
              <w:divBdr>
                <w:top w:val="none" w:sz="0" w:space="0" w:color="auto"/>
                <w:left w:val="none" w:sz="0" w:space="0" w:color="auto"/>
                <w:bottom w:val="none" w:sz="0" w:space="0" w:color="auto"/>
                <w:right w:val="none" w:sz="0" w:space="0" w:color="auto"/>
              </w:divBdr>
            </w:div>
            <w:div w:id="1539782504">
              <w:marLeft w:val="0"/>
              <w:marRight w:val="0"/>
              <w:marTop w:val="0"/>
              <w:marBottom w:val="0"/>
              <w:divBdr>
                <w:top w:val="none" w:sz="0" w:space="0" w:color="auto"/>
                <w:left w:val="none" w:sz="0" w:space="0" w:color="auto"/>
                <w:bottom w:val="none" w:sz="0" w:space="0" w:color="auto"/>
                <w:right w:val="none" w:sz="0" w:space="0" w:color="auto"/>
              </w:divBdr>
            </w:div>
            <w:div w:id="324212012">
              <w:marLeft w:val="0"/>
              <w:marRight w:val="0"/>
              <w:marTop w:val="0"/>
              <w:marBottom w:val="0"/>
              <w:divBdr>
                <w:top w:val="none" w:sz="0" w:space="0" w:color="auto"/>
                <w:left w:val="none" w:sz="0" w:space="0" w:color="auto"/>
                <w:bottom w:val="none" w:sz="0" w:space="0" w:color="auto"/>
                <w:right w:val="none" w:sz="0" w:space="0" w:color="auto"/>
              </w:divBdr>
            </w:div>
            <w:div w:id="1194733741">
              <w:marLeft w:val="0"/>
              <w:marRight w:val="0"/>
              <w:marTop w:val="0"/>
              <w:marBottom w:val="0"/>
              <w:divBdr>
                <w:top w:val="none" w:sz="0" w:space="0" w:color="auto"/>
                <w:left w:val="none" w:sz="0" w:space="0" w:color="auto"/>
                <w:bottom w:val="none" w:sz="0" w:space="0" w:color="auto"/>
                <w:right w:val="none" w:sz="0" w:space="0" w:color="auto"/>
              </w:divBdr>
            </w:div>
            <w:div w:id="160851138">
              <w:marLeft w:val="0"/>
              <w:marRight w:val="0"/>
              <w:marTop w:val="0"/>
              <w:marBottom w:val="0"/>
              <w:divBdr>
                <w:top w:val="none" w:sz="0" w:space="0" w:color="auto"/>
                <w:left w:val="none" w:sz="0" w:space="0" w:color="auto"/>
                <w:bottom w:val="none" w:sz="0" w:space="0" w:color="auto"/>
                <w:right w:val="none" w:sz="0" w:space="0" w:color="auto"/>
              </w:divBdr>
            </w:div>
            <w:div w:id="227691481">
              <w:marLeft w:val="0"/>
              <w:marRight w:val="0"/>
              <w:marTop w:val="0"/>
              <w:marBottom w:val="0"/>
              <w:divBdr>
                <w:top w:val="none" w:sz="0" w:space="0" w:color="auto"/>
                <w:left w:val="none" w:sz="0" w:space="0" w:color="auto"/>
                <w:bottom w:val="none" w:sz="0" w:space="0" w:color="auto"/>
                <w:right w:val="none" w:sz="0" w:space="0" w:color="auto"/>
              </w:divBdr>
            </w:div>
            <w:div w:id="811482722">
              <w:marLeft w:val="0"/>
              <w:marRight w:val="0"/>
              <w:marTop w:val="0"/>
              <w:marBottom w:val="0"/>
              <w:divBdr>
                <w:top w:val="none" w:sz="0" w:space="0" w:color="auto"/>
                <w:left w:val="none" w:sz="0" w:space="0" w:color="auto"/>
                <w:bottom w:val="none" w:sz="0" w:space="0" w:color="auto"/>
                <w:right w:val="none" w:sz="0" w:space="0" w:color="auto"/>
              </w:divBdr>
            </w:div>
            <w:div w:id="1078674908">
              <w:marLeft w:val="0"/>
              <w:marRight w:val="0"/>
              <w:marTop w:val="0"/>
              <w:marBottom w:val="0"/>
              <w:divBdr>
                <w:top w:val="none" w:sz="0" w:space="0" w:color="auto"/>
                <w:left w:val="none" w:sz="0" w:space="0" w:color="auto"/>
                <w:bottom w:val="none" w:sz="0" w:space="0" w:color="auto"/>
                <w:right w:val="none" w:sz="0" w:space="0" w:color="auto"/>
              </w:divBdr>
            </w:div>
            <w:div w:id="1932812591">
              <w:marLeft w:val="0"/>
              <w:marRight w:val="0"/>
              <w:marTop w:val="0"/>
              <w:marBottom w:val="0"/>
              <w:divBdr>
                <w:top w:val="none" w:sz="0" w:space="0" w:color="auto"/>
                <w:left w:val="none" w:sz="0" w:space="0" w:color="auto"/>
                <w:bottom w:val="none" w:sz="0" w:space="0" w:color="auto"/>
                <w:right w:val="none" w:sz="0" w:space="0" w:color="auto"/>
              </w:divBdr>
            </w:div>
            <w:div w:id="1657227528">
              <w:marLeft w:val="0"/>
              <w:marRight w:val="0"/>
              <w:marTop w:val="0"/>
              <w:marBottom w:val="0"/>
              <w:divBdr>
                <w:top w:val="none" w:sz="0" w:space="0" w:color="auto"/>
                <w:left w:val="none" w:sz="0" w:space="0" w:color="auto"/>
                <w:bottom w:val="none" w:sz="0" w:space="0" w:color="auto"/>
                <w:right w:val="none" w:sz="0" w:space="0" w:color="auto"/>
              </w:divBdr>
            </w:div>
            <w:div w:id="1431004528">
              <w:marLeft w:val="0"/>
              <w:marRight w:val="0"/>
              <w:marTop w:val="0"/>
              <w:marBottom w:val="0"/>
              <w:divBdr>
                <w:top w:val="none" w:sz="0" w:space="0" w:color="auto"/>
                <w:left w:val="none" w:sz="0" w:space="0" w:color="auto"/>
                <w:bottom w:val="none" w:sz="0" w:space="0" w:color="auto"/>
                <w:right w:val="none" w:sz="0" w:space="0" w:color="auto"/>
              </w:divBdr>
            </w:div>
            <w:div w:id="253126717">
              <w:marLeft w:val="0"/>
              <w:marRight w:val="0"/>
              <w:marTop w:val="0"/>
              <w:marBottom w:val="0"/>
              <w:divBdr>
                <w:top w:val="none" w:sz="0" w:space="0" w:color="auto"/>
                <w:left w:val="none" w:sz="0" w:space="0" w:color="auto"/>
                <w:bottom w:val="none" w:sz="0" w:space="0" w:color="auto"/>
                <w:right w:val="none" w:sz="0" w:space="0" w:color="auto"/>
              </w:divBdr>
            </w:div>
            <w:div w:id="1279139065">
              <w:marLeft w:val="0"/>
              <w:marRight w:val="0"/>
              <w:marTop w:val="0"/>
              <w:marBottom w:val="0"/>
              <w:divBdr>
                <w:top w:val="none" w:sz="0" w:space="0" w:color="auto"/>
                <w:left w:val="none" w:sz="0" w:space="0" w:color="auto"/>
                <w:bottom w:val="none" w:sz="0" w:space="0" w:color="auto"/>
                <w:right w:val="none" w:sz="0" w:space="0" w:color="auto"/>
              </w:divBdr>
            </w:div>
            <w:div w:id="3385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21488">
      <w:bodyDiv w:val="1"/>
      <w:marLeft w:val="0"/>
      <w:marRight w:val="0"/>
      <w:marTop w:val="0"/>
      <w:marBottom w:val="0"/>
      <w:divBdr>
        <w:top w:val="none" w:sz="0" w:space="0" w:color="auto"/>
        <w:left w:val="none" w:sz="0" w:space="0" w:color="auto"/>
        <w:bottom w:val="none" w:sz="0" w:space="0" w:color="auto"/>
        <w:right w:val="none" w:sz="0" w:space="0" w:color="auto"/>
      </w:divBdr>
      <w:divsChild>
        <w:div w:id="2035499330">
          <w:marLeft w:val="0"/>
          <w:marRight w:val="0"/>
          <w:marTop w:val="0"/>
          <w:marBottom w:val="0"/>
          <w:divBdr>
            <w:top w:val="none" w:sz="0" w:space="0" w:color="auto"/>
            <w:left w:val="none" w:sz="0" w:space="0" w:color="auto"/>
            <w:bottom w:val="none" w:sz="0" w:space="0" w:color="auto"/>
            <w:right w:val="none" w:sz="0" w:space="0" w:color="auto"/>
          </w:divBdr>
          <w:divsChild>
            <w:div w:id="1631664941">
              <w:marLeft w:val="0"/>
              <w:marRight w:val="0"/>
              <w:marTop w:val="0"/>
              <w:marBottom w:val="0"/>
              <w:divBdr>
                <w:top w:val="none" w:sz="0" w:space="0" w:color="auto"/>
                <w:left w:val="none" w:sz="0" w:space="0" w:color="auto"/>
                <w:bottom w:val="none" w:sz="0" w:space="0" w:color="auto"/>
                <w:right w:val="none" w:sz="0" w:space="0" w:color="auto"/>
              </w:divBdr>
            </w:div>
            <w:div w:id="1152524048">
              <w:marLeft w:val="0"/>
              <w:marRight w:val="0"/>
              <w:marTop w:val="0"/>
              <w:marBottom w:val="0"/>
              <w:divBdr>
                <w:top w:val="none" w:sz="0" w:space="0" w:color="auto"/>
                <w:left w:val="none" w:sz="0" w:space="0" w:color="auto"/>
                <w:bottom w:val="none" w:sz="0" w:space="0" w:color="auto"/>
                <w:right w:val="none" w:sz="0" w:space="0" w:color="auto"/>
              </w:divBdr>
            </w:div>
            <w:div w:id="2360606">
              <w:marLeft w:val="0"/>
              <w:marRight w:val="0"/>
              <w:marTop w:val="0"/>
              <w:marBottom w:val="0"/>
              <w:divBdr>
                <w:top w:val="none" w:sz="0" w:space="0" w:color="auto"/>
                <w:left w:val="none" w:sz="0" w:space="0" w:color="auto"/>
                <w:bottom w:val="none" w:sz="0" w:space="0" w:color="auto"/>
                <w:right w:val="none" w:sz="0" w:space="0" w:color="auto"/>
              </w:divBdr>
            </w:div>
            <w:div w:id="2000648663">
              <w:marLeft w:val="0"/>
              <w:marRight w:val="0"/>
              <w:marTop w:val="0"/>
              <w:marBottom w:val="0"/>
              <w:divBdr>
                <w:top w:val="none" w:sz="0" w:space="0" w:color="auto"/>
                <w:left w:val="none" w:sz="0" w:space="0" w:color="auto"/>
                <w:bottom w:val="none" w:sz="0" w:space="0" w:color="auto"/>
                <w:right w:val="none" w:sz="0" w:space="0" w:color="auto"/>
              </w:divBdr>
            </w:div>
            <w:div w:id="1278414793">
              <w:marLeft w:val="0"/>
              <w:marRight w:val="0"/>
              <w:marTop w:val="0"/>
              <w:marBottom w:val="0"/>
              <w:divBdr>
                <w:top w:val="none" w:sz="0" w:space="0" w:color="auto"/>
                <w:left w:val="none" w:sz="0" w:space="0" w:color="auto"/>
                <w:bottom w:val="none" w:sz="0" w:space="0" w:color="auto"/>
                <w:right w:val="none" w:sz="0" w:space="0" w:color="auto"/>
              </w:divBdr>
            </w:div>
            <w:div w:id="2101413536">
              <w:marLeft w:val="0"/>
              <w:marRight w:val="0"/>
              <w:marTop w:val="0"/>
              <w:marBottom w:val="0"/>
              <w:divBdr>
                <w:top w:val="none" w:sz="0" w:space="0" w:color="auto"/>
                <w:left w:val="none" w:sz="0" w:space="0" w:color="auto"/>
                <w:bottom w:val="none" w:sz="0" w:space="0" w:color="auto"/>
                <w:right w:val="none" w:sz="0" w:space="0" w:color="auto"/>
              </w:divBdr>
            </w:div>
            <w:div w:id="540048989">
              <w:marLeft w:val="0"/>
              <w:marRight w:val="0"/>
              <w:marTop w:val="0"/>
              <w:marBottom w:val="0"/>
              <w:divBdr>
                <w:top w:val="none" w:sz="0" w:space="0" w:color="auto"/>
                <w:left w:val="none" w:sz="0" w:space="0" w:color="auto"/>
                <w:bottom w:val="none" w:sz="0" w:space="0" w:color="auto"/>
                <w:right w:val="none" w:sz="0" w:space="0" w:color="auto"/>
              </w:divBdr>
            </w:div>
            <w:div w:id="1740008679">
              <w:marLeft w:val="0"/>
              <w:marRight w:val="0"/>
              <w:marTop w:val="0"/>
              <w:marBottom w:val="0"/>
              <w:divBdr>
                <w:top w:val="none" w:sz="0" w:space="0" w:color="auto"/>
                <w:left w:val="none" w:sz="0" w:space="0" w:color="auto"/>
                <w:bottom w:val="none" w:sz="0" w:space="0" w:color="auto"/>
                <w:right w:val="none" w:sz="0" w:space="0" w:color="auto"/>
              </w:divBdr>
            </w:div>
            <w:div w:id="1176463050">
              <w:marLeft w:val="0"/>
              <w:marRight w:val="0"/>
              <w:marTop w:val="0"/>
              <w:marBottom w:val="0"/>
              <w:divBdr>
                <w:top w:val="none" w:sz="0" w:space="0" w:color="auto"/>
                <w:left w:val="none" w:sz="0" w:space="0" w:color="auto"/>
                <w:bottom w:val="none" w:sz="0" w:space="0" w:color="auto"/>
                <w:right w:val="none" w:sz="0" w:space="0" w:color="auto"/>
              </w:divBdr>
            </w:div>
            <w:div w:id="2022775910">
              <w:marLeft w:val="0"/>
              <w:marRight w:val="0"/>
              <w:marTop w:val="0"/>
              <w:marBottom w:val="0"/>
              <w:divBdr>
                <w:top w:val="none" w:sz="0" w:space="0" w:color="auto"/>
                <w:left w:val="none" w:sz="0" w:space="0" w:color="auto"/>
                <w:bottom w:val="none" w:sz="0" w:space="0" w:color="auto"/>
                <w:right w:val="none" w:sz="0" w:space="0" w:color="auto"/>
              </w:divBdr>
            </w:div>
          </w:divsChild>
        </w:div>
        <w:div w:id="440302944">
          <w:marLeft w:val="0"/>
          <w:marRight w:val="0"/>
          <w:marTop w:val="0"/>
          <w:marBottom w:val="0"/>
          <w:divBdr>
            <w:top w:val="none" w:sz="0" w:space="0" w:color="auto"/>
            <w:left w:val="none" w:sz="0" w:space="0" w:color="auto"/>
            <w:bottom w:val="none" w:sz="0" w:space="0" w:color="auto"/>
            <w:right w:val="none" w:sz="0" w:space="0" w:color="auto"/>
          </w:divBdr>
          <w:divsChild>
            <w:div w:id="1873296620">
              <w:marLeft w:val="0"/>
              <w:marRight w:val="0"/>
              <w:marTop w:val="0"/>
              <w:marBottom w:val="0"/>
              <w:divBdr>
                <w:top w:val="none" w:sz="0" w:space="0" w:color="auto"/>
                <w:left w:val="none" w:sz="0" w:space="0" w:color="auto"/>
                <w:bottom w:val="none" w:sz="0" w:space="0" w:color="auto"/>
                <w:right w:val="none" w:sz="0" w:space="0" w:color="auto"/>
              </w:divBdr>
            </w:div>
            <w:div w:id="1164859742">
              <w:marLeft w:val="0"/>
              <w:marRight w:val="0"/>
              <w:marTop w:val="0"/>
              <w:marBottom w:val="0"/>
              <w:divBdr>
                <w:top w:val="none" w:sz="0" w:space="0" w:color="auto"/>
                <w:left w:val="none" w:sz="0" w:space="0" w:color="auto"/>
                <w:bottom w:val="none" w:sz="0" w:space="0" w:color="auto"/>
                <w:right w:val="none" w:sz="0" w:space="0" w:color="auto"/>
              </w:divBdr>
            </w:div>
            <w:div w:id="1530991972">
              <w:marLeft w:val="0"/>
              <w:marRight w:val="0"/>
              <w:marTop w:val="0"/>
              <w:marBottom w:val="0"/>
              <w:divBdr>
                <w:top w:val="none" w:sz="0" w:space="0" w:color="auto"/>
                <w:left w:val="none" w:sz="0" w:space="0" w:color="auto"/>
                <w:bottom w:val="none" w:sz="0" w:space="0" w:color="auto"/>
                <w:right w:val="none" w:sz="0" w:space="0" w:color="auto"/>
              </w:divBdr>
            </w:div>
            <w:div w:id="659119398">
              <w:marLeft w:val="0"/>
              <w:marRight w:val="0"/>
              <w:marTop w:val="0"/>
              <w:marBottom w:val="0"/>
              <w:divBdr>
                <w:top w:val="none" w:sz="0" w:space="0" w:color="auto"/>
                <w:left w:val="none" w:sz="0" w:space="0" w:color="auto"/>
                <w:bottom w:val="none" w:sz="0" w:space="0" w:color="auto"/>
                <w:right w:val="none" w:sz="0" w:space="0" w:color="auto"/>
              </w:divBdr>
            </w:div>
            <w:div w:id="1490168430">
              <w:marLeft w:val="0"/>
              <w:marRight w:val="0"/>
              <w:marTop w:val="0"/>
              <w:marBottom w:val="0"/>
              <w:divBdr>
                <w:top w:val="none" w:sz="0" w:space="0" w:color="auto"/>
                <w:left w:val="none" w:sz="0" w:space="0" w:color="auto"/>
                <w:bottom w:val="none" w:sz="0" w:space="0" w:color="auto"/>
                <w:right w:val="none" w:sz="0" w:space="0" w:color="auto"/>
              </w:divBdr>
            </w:div>
            <w:div w:id="1546940307">
              <w:marLeft w:val="0"/>
              <w:marRight w:val="0"/>
              <w:marTop w:val="0"/>
              <w:marBottom w:val="0"/>
              <w:divBdr>
                <w:top w:val="none" w:sz="0" w:space="0" w:color="auto"/>
                <w:left w:val="none" w:sz="0" w:space="0" w:color="auto"/>
                <w:bottom w:val="none" w:sz="0" w:space="0" w:color="auto"/>
                <w:right w:val="none" w:sz="0" w:space="0" w:color="auto"/>
              </w:divBdr>
            </w:div>
            <w:div w:id="1134521861">
              <w:marLeft w:val="0"/>
              <w:marRight w:val="0"/>
              <w:marTop w:val="0"/>
              <w:marBottom w:val="0"/>
              <w:divBdr>
                <w:top w:val="none" w:sz="0" w:space="0" w:color="auto"/>
                <w:left w:val="none" w:sz="0" w:space="0" w:color="auto"/>
                <w:bottom w:val="none" w:sz="0" w:space="0" w:color="auto"/>
                <w:right w:val="none" w:sz="0" w:space="0" w:color="auto"/>
              </w:divBdr>
            </w:div>
            <w:div w:id="783425166">
              <w:marLeft w:val="0"/>
              <w:marRight w:val="0"/>
              <w:marTop w:val="0"/>
              <w:marBottom w:val="0"/>
              <w:divBdr>
                <w:top w:val="none" w:sz="0" w:space="0" w:color="auto"/>
                <w:left w:val="none" w:sz="0" w:space="0" w:color="auto"/>
                <w:bottom w:val="none" w:sz="0" w:space="0" w:color="auto"/>
                <w:right w:val="none" w:sz="0" w:space="0" w:color="auto"/>
              </w:divBdr>
            </w:div>
            <w:div w:id="1125780976">
              <w:marLeft w:val="0"/>
              <w:marRight w:val="0"/>
              <w:marTop w:val="0"/>
              <w:marBottom w:val="0"/>
              <w:divBdr>
                <w:top w:val="none" w:sz="0" w:space="0" w:color="auto"/>
                <w:left w:val="none" w:sz="0" w:space="0" w:color="auto"/>
                <w:bottom w:val="none" w:sz="0" w:space="0" w:color="auto"/>
                <w:right w:val="none" w:sz="0" w:space="0" w:color="auto"/>
              </w:divBdr>
            </w:div>
            <w:div w:id="252982040">
              <w:marLeft w:val="0"/>
              <w:marRight w:val="0"/>
              <w:marTop w:val="0"/>
              <w:marBottom w:val="0"/>
              <w:divBdr>
                <w:top w:val="none" w:sz="0" w:space="0" w:color="auto"/>
                <w:left w:val="none" w:sz="0" w:space="0" w:color="auto"/>
                <w:bottom w:val="none" w:sz="0" w:space="0" w:color="auto"/>
                <w:right w:val="none" w:sz="0" w:space="0" w:color="auto"/>
              </w:divBdr>
            </w:div>
            <w:div w:id="991718412">
              <w:marLeft w:val="0"/>
              <w:marRight w:val="0"/>
              <w:marTop w:val="0"/>
              <w:marBottom w:val="0"/>
              <w:divBdr>
                <w:top w:val="none" w:sz="0" w:space="0" w:color="auto"/>
                <w:left w:val="none" w:sz="0" w:space="0" w:color="auto"/>
                <w:bottom w:val="none" w:sz="0" w:space="0" w:color="auto"/>
                <w:right w:val="none" w:sz="0" w:space="0" w:color="auto"/>
              </w:divBdr>
            </w:div>
            <w:div w:id="605623350">
              <w:marLeft w:val="0"/>
              <w:marRight w:val="0"/>
              <w:marTop w:val="0"/>
              <w:marBottom w:val="0"/>
              <w:divBdr>
                <w:top w:val="none" w:sz="0" w:space="0" w:color="auto"/>
                <w:left w:val="none" w:sz="0" w:space="0" w:color="auto"/>
                <w:bottom w:val="none" w:sz="0" w:space="0" w:color="auto"/>
                <w:right w:val="none" w:sz="0" w:space="0" w:color="auto"/>
              </w:divBdr>
            </w:div>
            <w:div w:id="1556576021">
              <w:marLeft w:val="0"/>
              <w:marRight w:val="0"/>
              <w:marTop w:val="0"/>
              <w:marBottom w:val="0"/>
              <w:divBdr>
                <w:top w:val="none" w:sz="0" w:space="0" w:color="auto"/>
                <w:left w:val="none" w:sz="0" w:space="0" w:color="auto"/>
                <w:bottom w:val="none" w:sz="0" w:space="0" w:color="auto"/>
                <w:right w:val="none" w:sz="0" w:space="0" w:color="auto"/>
              </w:divBdr>
            </w:div>
          </w:divsChild>
        </w:div>
        <w:div w:id="1752118348">
          <w:marLeft w:val="0"/>
          <w:marRight w:val="0"/>
          <w:marTop w:val="0"/>
          <w:marBottom w:val="0"/>
          <w:divBdr>
            <w:top w:val="none" w:sz="0" w:space="0" w:color="auto"/>
            <w:left w:val="none" w:sz="0" w:space="0" w:color="auto"/>
            <w:bottom w:val="none" w:sz="0" w:space="0" w:color="auto"/>
            <w:right w:val="none" w:sz="0" w:space="0" w:color="auto"/>
          </w:divBdr>
          <w:divsChild>
            <w:div w:id="2021272322">
              <w:marLeft w:val="0"/>
              <w:marRight w:val="0"/>
              <w:marTop w:val="0"/>
              <w:marBottom w:val="0"/>
              <w:divBdr>
                <w:top w:val="none" w:sz="0" w:space="0" w:color="auto"/>
                <w:left w:val="none" w:sz="0" w:space="0" w:color="auto"/>
                <w:bottom w:val="none" w:sz="0" w:space="0" w:color="auto"/>
                <w:right w:val="none" w:sz="0" w:space="0" w:color="auto"/>
              </w:divBdr>
            </w:div>
            <w:div w:id="82336360">
              <w:marLeft w:val="0"/>
              <w:marRight w:val="0"/>
              <w:marTop w:val="0"/>
              <w:marBottom w:val="0"/>
              <w:divBdr>
                <w:top w:val="none" w:sz="0" w:space="0" w:color="auto"/>
                <w:left w:val="none" w:sz="0" w:space="0" w:color="auto"/>
                <w:bottom w:val="none" w:sz="0" w:space="0" w:color="auto"/>
                <w:right w:val="none" w:sz="0" w:space="0" w:color="auto"/>
              </w:divBdr>
            </w:div>
            <w:div w:id="687684767">
              <w:marLeft w:val="0"/>
              <w:marRight w:val="0"/>
              <w:marTop w:val="0"/>
              <w:marBottom w:val="0"/>
              <w:divBdr>
                <w:top w:val="none" w:sz="0" w:space="0" w:color="auto"/>
                <w:left w:val="none" w:sz="0" w:space="0" w:color="auto"/>
                <w:bottom w:val="none" w:sz="0" w:space="0" w:color="auto"/>
                <w:right w:val="none" w:sz="0" w:space="0" w:color="auto"/>
              </w:divBdr>
            </w:div>
            <w:div w:id="1204562290">
              <w:marLeft w:val="0"/>
              <w:marRight w:val="0"/>
              <w:marTop w:val="0"/>
              <w:marBottom w:val="0"/>
              <w:divBdr>
                <w:top w:val="none" w:sz="0" w:space="0" w:color="auto"/>
                <w:left w:val="none" w:sz="0" w:space="0" w:color="auto"/>
                <w:bottom w:val="none" w:sz="0" w:space="0" w:color="auto"/>
                <w:right w:val="none" w:sz="0" w:space="0" w:color="auto"/>
              </w:divBdr>
            </w:div>
            <w:div w:id="714696623">
              <w:marLeft w:val="0"/>
              <w:marRight w:val="0"/>
              <w:marTop w:val="0"/>
              <w:marBottom w:val="0"/>
              <w:divBdr>
                <w:top w:val="none" w:sz="0" w:space="0" w:color="auto"/>
                <w:left w:val="none" w:sz="0" w:space="0" w:color="auto"/>
                <w:bottom w:val="none" w:sz="0" w:space="0" w:color="auto"/>
                <w:right w:val="none" w:sz="0" w:space="0" w:color="auto"/>
              </w:divBdr>
            </w:div>
            <w:div w:id="1381784388">
              <w:marLeft w:val="0"/>
              <w:marRight w:val="0"/>
              <w:marTop w:val="0"/>
              <w:marBottom w:val="0"/>
              <w:divBdr>
                <w:top w:val="none" w:sz="0" w:space="0" w:color="auto"/>
                <w:left w:val="none" w:sz="0" w:space="0" w:color="auto"/>
                <w:bottom w:val="none" w:sz="0" w:space="0" w:color="auto"/>
                <w:right w:val="none" w:sz="0" w:space="0" w:color="auto"/>
              </w:divBdr>
            </w:div>
            <w:div w:id="2024043392">
              <w:marLeft w:val="0"/>
              <w:marRight w:val="0"/>
              <w:marTop w:val="0"/>
              <w:marBottom w:val="0"/>
              <w:divBdr>
                <w:top w:val="none" w:sz="0" w:space="0" w:color="auto"/>
                <w:left w:val="none" w:sz="0" w:space="0" w:color="auto"/>
                <w:bottom w:val="none" w:sz="0" w:space="0" w:color="auto"/>
                <w:right w:val="none" w:sz="0" w:space="0" w:color="auto"/>
              </w:divBdr>
            </w:div>
            <w:div w:id="333656051">
              <w:marLeft w:val="0"/>
              <w:marRight w:val="0"/>
              <w:marTop w:val="0"/>
              <w:marBottom w:val="0"/>
              <w:divBdr>
                <w:top w:val="none" w:sz="0" w:space="0" w:color="auto"/>
                <w:left w:val="none" w:sz="0" w:space="0" w:color="auto"/>
                <w:bottom w:val="none" w:sz="0" w:space="0" w:color="auto"/>
                <w:right w:val="none" w:sz="0" w:space="0" w:color="auto"/>
              </w:divBdr>
            </w:div>
            <w:div w:id="1763329407">
              <w:marLeft w:val="0"/>
              <w:marRight w:val="0"/>
              <w:marTop w:val="0"/>
              <w:marBottom w:val="0"/>
              <w:divBdr>
                <w:top w:val="none" w:sz="0" w:space="0" w:color="auto"/>
                <w:left w:val="none" w:sz="0" w:space="0" w:color="auto"/>
                <w:bottom w:val="none" w:sz="0" w:space="0" w:color="auto"/>
                <w:right w:val="none" w:sz="0" w:space="0" w:color="auto"/>
              </w:divBdr>
            </w:div>
            <w:div w:id="891111046">
              <w:marLeft w:val="0"/>
              <w:marRight w:val="0"/>
              <w:marTop w:val="0"/>
              <w:marBottom w:val="0"/>
              <w:divBdr>
                <w:top w:val="none" w:sz="0" w:space="0" w:color="auto"/>
                <w:left w:val="none" w:sz="0" w:space="0" w:color="auto"/>
                <w:bottom w:val="none" w:sz="0" w:space="0" w:color="auto"/>
                <w:right w:val="none" w:sz="0" w:space="0" w:color="auto"/>
              </w:divBdr>
            </w:div>
            <w:div w:id="1186291689">
              <w:marLeft w:val="0"/>
              <w:marRight w:val="0"/>
              <w:marTop w:val="0"/>
              <w:marBottom w:val="0"/>
              <w:divBdr>
                <w:top w:val="none" w:sz="0" w:space="0" w:color="auto"/>
                <w:left w:val="none" w:sz="0" w:space="0" w:color="auto"/>
                <w:bottom w:val="none" w:sz="0" w:space="0" w:color="auto"/>
                <w:right w:val="none" w:sz="0" w:space="0" w:color="auto"/>
              </w:divBdr>
            </w:div>
            <w:div w:id="1263731526">
              <w:marLeft w:val="0"/>
              <w:marRight w:val="0"/>
              <w:marTop w:val="0"/>
              <w:marBottom w:val="0"/>
              <w:divBdr>
                <w:top w:val="none" w:sz="0" w:space="0" w:color="auto"/>
                <w:left w:val="none" w:sz="0" w:space="0" w:color="auto"/>
                <w:bottom w:val="none" w:sz="0" w:space="0" w:color="auto"/>
                <w:right w:val="none" w:sz="0" w:space="0" w:color="auto"/>
              </w:divBdr>
            </w:div>
            <w:div w:id="191260543">
              <w:marLeft w:val="0"/>
              <w:marRight w:val="0"/>
              <w:marTop w:val="0"/>
              <w:marBottom w:val="0"/>
              <w:divBdr>
                <w:top w:val="none" w:sz="0" w:space="0" w:color="auto"/>
                <w:left w:val="none" w:sz="0" w:space="0" w:color="auto"/>
                <w:bottom w:val="none" w:sz="0" w:space="0" w:color="auto"/>
                <w:right w:val="none" w:sz="0" w:space="0" w:color="auto"/>
              </w:divBdr>
            </w:div>
            <w:div w:id="1406227315">
              <w:marLeft w:val="0"/>
              <w:marRight w:val="0"/>
              <w:marTop w:val="0"/>
              <w:marBottom w:val="0"/>
              <w:divBdr>
                <w:top w:val="none" w:sz="0" w:space="0" w:color="auto"/>
                <w:left w:val="none" w:sz="0" w:space="0" w:color="auto"/>
                <w:bottom w:val="none" w:sz="0" w:space="0" w:color="auto"/>
                <w:right w:val="none" w:sz="0" w:space="0" w:color="auto"/>
              </w:divBdr>
            </w:div>
            <w:div w:id="2081708753">
              <w:marLeft w:val="0"/>
              <w:marRight w:val="0"/>
              <w:marTop w:val="0"/>
              <w:marBottom w:val="0"/>
              <w:divBdr>
                <w:top w:val="none" w:sz="0" w:space="0" w:color="auto"/>
                <w:left w:val="none" w:sz="0" w:space="0" w:color="auto"/>
                <w:bottom w:val="none" w:sz="0" w:space="0" w:color="auto"/>
                <w:right w:val="none" w:sz="0" w:space="0" w:color="auto"/>
              </w:divBdr>
            </w:div>
            <w:div w:id="348683466">
              <w:marLeft w:val="0"/>
              <w:marRight w:val="0"/>
              <w:marTop w:val="0"/>
              <w:marBottom w:val="0"/>
              <w:divBdr>
                <w:top w:val="none" w:sz="0" w:space="0" w:color="auto"/>
                <w:left w:val="none" w:sz="0" w:space="0" w:color="auto"/>
                <w:bottom w:val="none" w:sz="0" w:space="0" w:color="auto"/>
                <w:right w:val="none" w:sz="0" w:space="0" w:color="auto"/>
              </w:divBdr>
            </w:div>
            <w:div w:id="110589413">
              <w:marLeft w:val="0"/>
              <w:marRight w:val="0"/>
              <w:marTop w:val="0"/>
              <w:marBottom w:val="0"/>
              <w:divBdr>
                <w:top w:val="none" w:sz="0" w:space="0" w:color="auto"/>
                <w:left w:val="none" w:sz="0" w:space="0" w:color="auto"/>
                <w:bottom w:val="none" w:sz="0" w:space="0" w:color="auto"/>
                <w:right w:val="none" w:sz="0" w:space="0" w:color="auto"/>
              </w:divBdr>
            </w:div>
            <w:div w:id="140655339">
              <w:marLeft w:val="0"/>
              <w:marRight w:val="0"/>
              <w:marTop w:val="0"/>
              <w:marBottom w:val="0"/>
              <w:divBdr>
                <w:top w:val="none" w:sz="0" w:space="0" w:color="auto"/>
                <w:left w:val="none" w:sz="0" w:space="0" w:color="auto"/>
                <w:bottom w:val="none" w:sz="0" w:space="0" w:color="auto"/>
                <w:right w:val="none" w:sz="0" w:space="0" w:color="auto"/>
              </w:divBdr>
            </w:div>
            <w:div w:id="1958871877">
              <w:marLeft w:val="0"/>
              <w:marRight w:val="0"/>
              <w:marTop w:val="0"/>
              <w:marBottom w:val="0"/>
              <w:divBdr>
                <w:top w:val="none" w:sz="0" w:space="0" w:color="auto"/>
                <w:left w:val="none" w:sz="0" w:space="0" w:color="auto"/>
                <w:bottom w:val="none" w:sz="0" w:space="0" w:color="auto"/>
                <w:right w:val="none" w:sz="0" w:space="0" w:color="auto"/>
              </w:divBdr>
            </w:div>
            <w:div w:id="241528442">
              <w:marLeft w:val="0"/>
              <w:marRight w:val="0"/>
              <w:marTop w:val="0"/>
              <w:marBottom w:val="0"/>
              <w:divBdr>
                <w:top w:val="none" w:sz="0" w:space="0" w:color="auto"/>
                <w:left w:val="none" w:sz="0" w:space="0" w:color="auto"/>
                <w:bottom w:val="none" w:sz="0" w:space="0" w:color="auto"/>
                <w:right w:val="none" w:sz="0" w:space="0" w:color="auto"/>
              </w:divBdr>
            </w:div>
          </w:divsChild>
        </w:div>
        <w:div w:id="2146656073">
          <w:marLeft w:val="0"/>
          <w:marRight w:val="0"/>
          <w:marTop w:val="0"/>
          <w:marBottom w:val="0"/>
          <w:divBdr>
            <w:top w:val="none" w:sz="0" w:space="0" w:color="auto"/>
            <w:left w:val="none" w:sz="0" w:space="0" w:color="auto"/>
            <w:bottom w:val="none" w:sz="0" w:space="0" w:color="auto"/>
            <w:right w:val="none" w:sz="0" w:space="0" w:color="auto"/>
          </w:divBdr>
          <w:divsChild>
            <w:div w:id="1845708555">
              <w:marLeft w:val="0"/>
              <w:marRight w:val="0"/>
              <w:marTop w:val="0"/>
              <w:marBottom w:val="0"/>
              <w:divBdr>
                <w:top w:val="none" w:sz="0" w:space="0" w:color="auto"/>
                <w:left w:val="none" w:sz="0" w:space="0" w:color="auto"/>
                <w:bottom w:val="none" w:sz="0" w:space="0" w:color="auto"/>
                <w:right w:val="none" w:sz="0" w:space="0" w:color="auto"/>
              </w:divBdr>
            </w:div>
            <w:div w:id="533925625">
              <w:marLeft w:val="0"/>
              <w:marRight w:val="0"/>
              <w:marTop w:val="0"/>
              <w:marBottom w:val="0"/>
              <w:divBdr>
                <w:top w:val="none" w:sz="0" w:space="0" w:color="auto"/>
                <w:left w:val="none" w:sz="0" w:space="0" w:color="auto"/>
                <w:bottom w:val="none" w:sz="0" w:space="0" w:color="auto"/>
                <w:right w:val="none" w:sz="0" w:space="0" w:color="auto"/>
              </w:divBdr>
            </w:div>
            <w:div w:id="708653472">
              <w:marLeft w:val="0"/>
              <w:marRight w:val="0"/>
              <w:marTop w:val="0"/>
              <w:marBottom w:val="0"/>
              <w:divBdr>
                <w:top w:val="none" w:sz="0" w:space="0" w:color="auto"/>
                <w:left w:val="none" w:sz="0" w:space="0" w:color="auto"/>
                <w:bottom w:val="none" w:sz="0" w:space="0" w:color="auto"/>
                <w:right w:val="none" w:sz="0" w:space="0" w:color="auto"/>
              </w:divBdr>
            </w:div>
            <w:div w:id="1592202404">
              <w:marLeft w:val="0"/>
              <w:marRight w:val="0"/>
              <w:marTop w:val="0"/>
              <w:marBottom w:val="0"/>
              <w:divBdr>
                <w:top w:val="none" w:sz="0" w:space="0" w:color="auto"/>
                <w:left w:val="none" w:sz="0" w:space="0" w:color="auto"/>
                <w:bottom w:val="none" w:sz="0" w:space="0" w:color="auto"/>
                <w:right w:val="none" w:sz="0" w:space="0" w:color="auto"/>
              </w:divBdr>
            </w:div>
            <w:div w:id="2117944293">
              <w:marLeft w:val="0"/>
              <w:marRight w:val="0"/>
              <w:marTop w:val="0"/>
              <w:marBottom w:val="0"/>
              <w:divBdr>
                <w:top w:val="none" w:sz="0" w:space="0" w:color="auto"/>
                <w:left w:val="none" w:sz="0" w:space="0" w:color="auto"/>
                <w:bottom w:val="none" w:sz="0" w:space="0" w:color="auto"/>
                <w:right w:val="none" w:sz="0" w:space="0" w:color="auto"/>
              </w:divBdr>
            </w:div>
            <w:div w:id="496311624">
              <w:marLeft w:val="0"/>
              <w:marRight w:val="0"/>
              <w:marTop w:val="0"/>
              <w:marBottom w:val="0"/>
              <w:divBdr>
                <w:top w:val="none" w:sz="0" w:space="0" w:color="auto"/>
                <w:left w:val="none" w:sz="0" w:space="0" w:color="auto"/>
                <w:bottom w:val="none" w:sz="0" w:space="0" w:color="auto"/>
                <w:right w:val="none" w:sz="0" w:space="0" w:color="auto"/>
              </w:divBdr>
            </w:div>
            <w:div w:id="1935088572">
              <w:marLeft w:val="0"/>
              <w:marRight w:val="0"/>
              <w:marTop w:val="0"/>
              <w:marBottom w:val="0"/>
              <w:divBdr>
                <w:top w:val="none" w:sz="0" w:space="0" w:color="auto"/>
                <w:left w:val="none" w:sz="0" w:space="0" w:color="auto"/>
                <w:bottom w:val="none" w:sz="0" w:space="0" w:color="auto"/>
                <w:right w:val="none" w:sz="0" w:space="0" w:color="auto"/>
              </w:divBdr>
            </w:div>
            <w:div w:id="1060398428">
              <w:marLeft w:val="0"/>
              <w:marRight w:val="0"/>
              <w:marTop w:val="0"/>
              <w:marBottom w:val="0"/>
              <w:divBdr>
                <w:top w:val="none" w:sz="0" w:space="0" w:color="auto"/>
                <w:left w:val="none" w:sz="0" w:space="0" w:color="auto"/>
                <w:bottom w:val="none" w:sz="0" w:space="0" w:color="auto"/>
                <w:right w:val="none" w:sz="0" w:space="0" w:color="auto"/>
              </w:divBdr>
            </w:div>
            <w:div w:id="383988463">
              <w:marLeft w:val="0"/>
              <w:marRight w:val="0"/>
              <w:marTop w:val="0"/>
              <w:marBottom w:val="0"/>
              <w:divBdr>
                <w:top w:val="none" w:sz="0" w:space="0" w:color="auto"/>
                <w:left w:val="none" w:sz="0" w:space="0" w:color="auto"/>
                <w:bottom w:val="none" w:sz="0" w:space="0" w:color="auto"/>
                <w:right w:val="none" w:sz="0" w:space="0" w:color="auto"/>
              </w:divBdr>
            </w:div>
            <w:div w:id="989867558">
              <w:marLeft w:val="0"/>
              <w:marRight w:val="0"/>
              <w:marTop w:val="0"/>
              <w:marBottom w:val="0"/>
              <w:divBdr>
                <w:top w:val="none" w:sz="0" w:space="0" w:color="auto"/>
                <w:left w:val="none" w:sz="0" w:space="0" w:color="auto"/>
                <w:bottom w:val="none" w:sz="0" w:space="0" w:color="auto"/>
                <w:right w:val="none" w:sz="0" w:space="0" w:color="auto"/>
              </w:divBdr>
            </w:div>
            <w:div w:id="2031951222">
              <w:marLeft w:val="0"/>
              <w:marRight w:val="0"/>
              <w:marTop w:val="0"/>
              <w:marBottom w:val="0"/>
              <w:divBdr>
                <w:top w:val="none" w:sz="0" w:space="0" w:color="auto"/>
                <w:left w:val="none" w:sz="0" w:space="0" w:color="auto"/>
                <w:bottom w:val="none" w:sz="0" w:space="0" w:color="auto"/>
                <w:right w:val="none" w:sz="0" w:space="0" w:color="auto"/>
              </w:divBdr>
            </w:div>
            <w:div w:id="1359575453">
              <w:marLeft w:val="0"/>
              <w:marRight w:val="0"/>
              <w:marTop w:val="0"/>
              <w:marBottom w:val="0"/>
              <w:divBdr>
                <w:top w:val="none" w:sz="0" w:space="0" w:color="auto"/>
                <w:left w:val="none" w:sz="0" w:space="0" w:color="auto"/>
                <w:bottom w:val="none" w:sz="0" w:space="0" w:color="auto"/>
                <w:right w:val="none" w:sz="0" w:space="0" w:color="auto"/>
              </w:divBdr>
            </w:div>
            <w:div w:id="9470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8159">
      <w:bodyDiv w:val="1"/>
      <w:marLeft w:val="0"/>
      <w:marRight w:val="0"/>
      <w:marTop w:val="0"/>
      <w:marBottom w:val="0"/>
      <w:divBdr>
        <w:top w:val="none" w:sz="0" w:space="0" w:color="auto"/>
        <w:left w:val="none" w:sz="0" w:space="0" w:color="auto"/>
        <w:bottom w:val="none" w:sz="0" w:space="0" w:color="auto"/>
        <w:right w:val="none" w:sz="0" w:space="0" w:color="auto"/>
      </w:divBdr>
      <w:divsChild>
        <w:div w:id="871457711">
          <w:marLeft w:val="0"/>
          <w:marRight w:val="0"/>
          <w:marTop w:val="0"/>
          <w:marBottom w:val="0"/>
          <w:divBdr>
            <w:top w:val="none" w:sz="0" w:space="0" w:color="auto"/>
            <w:left w:val="none" w:sz="0" w:space="0" w:color="auto"/>
            <w:bottom w:val="none" w:sz="0" w:space="0" w:color="auto"/>
            <w:right w:val="none" w:sz="0" w:space="0" w:color="auto"/>
          </w:divBdr>
          <w:divsChild>
            <w:div w:id="275330789">
              <w:marLeft w:val="0"/>
              <w:marRight w:val="0"/>
              <w:marTop w:val="0"/>
              <w:marBottom w:val="0"/>
              <w:divBdr>
                <w:top w:val="none" w:sz="0" w:space="0" w:color="auto"/>
                <w:left w:val="none" w:sz="0" w:space="0" w:color="auto"/>
                <w:bottom w:val="none" w:sz="0" w:space="0" w:color="auto"/>
                <w:right w:val="none" w:sz="0" w:space="0" w:color="auto"/>
              </w:divBdr>
            </w:div>
            <w:div w:id="399524429">
              <w:marLeft w:val="0"/>
              <w:marRight w:val="0"/>
              <w:marTop w:val="0"/>
              <w:marBottom w:val="0"/>
              <w:divBdr>
                <w:top w:val="none" w:sz="0" w:space="0" w:color="auto"/>
                <w:left w:val="none" w:sz="0" w:space="0" w:color="auto"/>
                <w:bottom w:val="none" w:sz="0" w:space="0" w:color="auto"/>
                <w:right w:val="none" w:sz="0" w:space="0" w:color="auto"/>
              </w:divBdr>
            </w:div>
            <w:div w:id="381826147">
              <w:marLeft w:val="0"/>
              <w:marRight w:val="0"/>
              <w:marTop w:val="0"/>
              <w:marBottom w:val="0"/>
              <w:divBdr>
                <w:top w:val="none" w:sz="0" w:space="0" w:color="auto"/>
                <w:left w:val="none" w:sz="0" w:space="0" w:color="auto"/>
                <w:bottom w:val="none" w:sz="0" w:space="0" w:color="auto"/>
                <w:right w:val="none" w:sz="0" w:space="0" w:color="auto"/>
              </w:divBdr>
            </w:div>
            <w:div w:id="1375039901">
              <w:marLeft w:val="0"/>
              <w:marRight w:val="0"/>
              <w:marTop w:val="0"/>
              <w:marBottom w:val="0"/>
              <w:divBdr>
                <w:top w:val="none" w:sz="0" w:space="0" w:color="auto"/>
                <w:left w:val="none" w:sz="0" w:space="0" w:color="auto"/>
                <w:bottom w:val="none" w:sz="0" w:space="0" w:color="auto"/>
                <w:right w:val="none" w:sz="0" w:space="0" w:color="auto"/>
              </w:divBdr>
            </w:div>
            <w:div w:id="817305706">
              <w:marLeft w:val="0"/>
              <w:marRight w:val="0"/>
              <w:marTop w:val="0"/>
              <w:marBottom w:val="0"/>
              <w:divBdr>
                <w:top w:val="none" w:sz="0" w:space="0" w:color="auto"/>
                <w:left w:val="none" w:sz="0" w:space="0" w:color="auto"/>
                <w:bottom w:val="none" w:sz="0" w:space="0" w:color="auto"/>
                <w:right w:val="none" w:sz="0" w:space="0" w:color="auto"/>
              </w:divBdr>
            </w:div>
            <w:div w:id="508372749">
              <w:marLeft w:val="0"/>
              <w:marRight w:val="0"/>
              <w:marTop w:val="0"/>
              <w:marBottom w:val="0"/>
              <w:divBdr>
                <w:top w:val="none" w:sz="0" w:space="0" w:color="auto"/>
                <w:left w:val="none" w:sz="0" w:space="0" w:color="auto"/>
                <w:bottom w:val="none" w:sz="0" w:space="0" w:color="auto"/>
                <w:right w:val="none" w:sz="0" w:space="0" w:color="auto"/>
              </w:divBdr>
            </w:div>
            <w:div w:id="986589402">
              <w:marLeft w:val="0"/>
              <w:marRight w:val="0"/>
              <w:marTop w:val="0"/>
              <w:marBottom w:val="0"/>
              <w:divBdr>
                <w:top w:val="none" w:sz="0" w:space="0" w:color="auto"/>
                <w:left w:val="none" w:sz="0" w:space="0" w:color="auto"/>
                <w:bottom w:val="none" w:sz="0" w:space="0" w:color="auto"/>
                <w:right w:val="none" w:sz="0" w:space="0" w:color="auto"/>
              </w:divBdr>
            </w:div>
            <w:div w:id="1098523680">
              <w:marLeft w:val="0"/>
              <w:marRight w:val="0"/>
              <w:marTop w:val="0"/>
              <w:marBottom w:val="0"/>
              <w:divBdr>
                <w:top w:val="none" w:sz="0" w:space="0" w:color="auto"/>
                <w:left w:val="none" w:sz="0" w:space="0" w:color="auto"/>
                <w:bottom w:val="none" w:sz="0" w:space="0" w:color="auto"/>
                <w:right w:val="none" w:sz="0" w:space="0" w:color="auto"/>
              </w:divBdr>
            </w:div>
            <w:div w:id="1342581814">
              <w:marLeft w:val="0"/>
              <w:marRight w:val="0"/>
              <w:marTop w:val="0"/>
              <w:marBottom w:val="0"/>
              <w:divBdr>
                <w:top w:val="none" w:sz="0" w:space="0" w:color="auto"/>
                <w:left w:val="none" w:sz="0" w:space="0" w:color="auto"/>
                <w:bottom w:val="none" w:sz="0" w:space="0" w:color="auto"/>
                <w:right w:val="none" w:sz="0" w:space="0" w:color="auto"/>
              </w:divBdr>
            </w:div>
            <w:div w:id="583996666">
              <w:marLeft w:val="0"/>
              <w:marRight w:val="0"/>
              <w:marTop w:val="0"/>
              <w:marBottom w:val="0"/>
              <w:divBdr>
                <w:top w:val="none" w:sz="0" w:space="0" w:color="auto"/>
                <w:left w:val="none" w:sz="0" w:space="0" w:color="auto"/>
                <w:bottom w:val="none" w:sz="0" w:space="0" w:color="auto"/>
                <w:right w:val="none" w:sz="0" w:space="0" w:color="auto"/>
              </w:divBdr>
            </w:div>
            <w:div w:id="1541816706">
              <w:marLeft w:val="0"/>
              <w:marRight w:val="0"/>
              <w:marTop w:val="0"/>
              <w:marBottom w:val="0"/>
              <w:divBdr>
                <w:top w:val="none" w:sz="0" w:space="0" w:color="auto"/>
                <w:left w:val="none" w:sz="0" w:space="0" w:color="auto"/>
                <w:bottom w:val="none" w:sz="0" w:space="0" w:color="auto"/>
                <w:right w:val="none" w:sz="0" w:space="0" w:color="auto"/>
              </w:divBdr>
            </w:div>
            <w:div w:id="1080180036">
              <w:marLeft w:val="0"/>
              <w:marRight w:val="0"/>
              <w:marTop w:val="0"/>
              <w:marBottom w:val="0"/>
              <w:divBdr>
                <w:top w:val="none" w:sz="0" w:space="0" w:color="auto"/>
                <w:left w:val="none" w:sz="0" w:space="0" w:color="auto"/>
                <w:bottom w:val="none" w:sz="0" w:space="0" w:color="auto"/>
                <w:right w:val="none" w:sz="0" w:space="0" w:color="auto"/>
              </w:divBdr>
            </w:div>
            <w:div w:id="1795562703">
              <w:marLeft w:val="0"/>
              <w:marRight w:val="0"/>
              <w:marTop w:val="0"/>
              <w:marBottom w:val="0"/>
              <w:divBdr>
                <w:top w:val="none" w:sz="0" w:space="0" w:color="auto"/>
                <w:left w:val="none" w:sz="0" w:space="0" w:color="auto"/>
                <w:bottom w:val="none" w:sz="0" w:space="0" w:color="auto"/>
                <w:right w:val="none" w:sz="0" w:space="0" w:color="auto"/>
              </w:divBdr>
            </w:div>
            <w:div w:id="1071347154">
              <w:marLeft w:val="0"/>
              <w:marRight w:val="0"/>
              <w:marTop w:val="0"/>
              <w:marBottom w:val="0"/>
              <w:divBdr>
                <w:top w:val="none" w:sz="0" w:space="0" w:color="auto"/>
                <w:left w:val="none" w:sz="0" w:space="0" w:color="auto"/>
                <w:bottom w:val="none" w:sz="0" w:space="0" w:color="auto"/>
                <w:right w:val="none" w:sz="0" w:space="0" w:color="auto"/>
              </w:divBdr>
            </w:div>
            <w:div w:id="1034311881">
              <w:marLeft w:val="0"/>
              <w:marRight w:val="0"/>
              <w:marTop w:val="0"/>
              <w:marBottom w:val="0"/>
              <w:divBdr>
                <w:top w:val="none" w:sz="0" w:space="0" w:color="auto"/>
                <w:left w:val="none" w:sz="0" w:space="0" w:color="auto"/>
                <w:bottom w:val="none" w:sz="0" w:space="0" w:color="auto"/>
                <w:right w:val="none" w:sz="0" w:space="0" w:color="auto"/>
              </w:divBdr>
            </w:div>
            <w:div w:id="1238589361">
              <w:marLeft w:val="0"/>
              <w:marRight w:val="0"/>
              <w:marTop w:val="0"/>
              <w:marBottom w:val="0"/>
              <w:divBdr>
                <w:top w:val="none" w:sz="0" w:space="0" w:color="auto"/>
                <w:left w:val="none" w:sz="0" w:space="0" w:color="auto"/>
                <w:bottom w:val="none" w:sz="0" w:space="0" w:color="auto"/>
                <w:right w:val="none" w:sz="0" w:space="0" w:color="auto"/>
              </w:divBdr>
            </w:div>
            <w:div w:id="674961540">
              <w:marLeft w:val="0"/>
              <w:marRight w:val="0"/>
              <w:marTop w:val="0"/>
              <w:marBottom w:val="0"/>
              <w:divBdr>
                <w:top w:val="none" w:sz="0" w:space="0" w:color="auto"/>
                <w:left w:val="none" w:sz="0" w:space="0" w:color="auto"/>
                <w:bottom w:val="none" w:sz="0" w:space="0" w:color="auto"/>
                <w:right w:val="none" w:sz="0" w:space="0" w:color="auto"/>
              </w:divBdr>
            </w:div>
            <w:div w:id="355467902">
              <w:marLeft w:val="0"/>
              <w:marRight w:val="0"/>
              <w:marTop w:val="0"/>
              <w:marBottom w:val="0"/>
              <w:divBdr>
                <w:top w:val="none" w:sz="0" w:space="0" w:color="auto"/>
                <w:left w:val="none" w:sz="0" w:space="0" w:color="auto"/>
                <w:bottom w:val="none" w:sz="0" w:space="0" w:color="auto"/>
                <w:right w:val="none" w:sz="0" w:space="0" w:color="auto"/>
              </w:divBdr>
            </w:div>
          </w:divsChild>
        </w:div>
        <w:div w:id="628778977">
          <w:marLeft w:val="0"/>
          <w:marRight w:val="0"/>
          <w:marTop w:val="0"/>
          <w:marBottom w:val="0"/>
          <w:divBdr>
            <w:top w:val="none" w:sz="0" w:space="0" w:color="auto"/>
            <w:left w:val="none" w:sz="0" w:space="0" w:color="auto"/>
            <w:bottom w:val="none" w:sz="0" w:space="0" w:color="auto"/>
            <w:right w:val="none" w:sz="0" w:space="0" w:color="auto"/>
          </w:divBdr>
          <w:divsChild>
            <w:div w:id="1766875762">
              <w:marLeft w:val="0"/>
              <w:marRight w:val="0"/>
              <w:marTop w:val="0"/>
              <w:marBottom w:val="0"/>
              <w:divBdr>
                <w:top w:val="none" w:sz="0" w:space="0" w:color="auto"/>
                <w:left w:val="none" w:sz="0" w:space="0" w:color="auto"/>
                <w:bottom w:val="none" w:sz="0" w:space="0" w:color="auto"/>
                <w:right w:val="none" w:sz="0" w:space="0" w:color="auto"/>
              </w:divBdr>
            </w:div>
            <w:div w:id="1727951503">
              <w:marLeft w:val="0"/>
              <w:marRight w:val="0"/>
              <w:marTop w:val="0"/>
              <w:marBottom w:val="0"/>
              <w:divBdr>
                <w:top w:val="none" w:sz="0" w:space="0" w:color="auto"/>
                <w:left w:val="none" w:sz="0" w:space="0" w:color="auto"/>
                <w:bottom w:val="none" w:sz="0" w:space="0" w:color="auto"/>
                <w:right w:val="none" w:sz="0" w:space="0" w:color="auto"/>
              </w:divBdr>
            </w:div>
            <w:div w:id="2082482042">
              <w:marLeft w:val="0"/>
              <w:marRight w:val="0"/>
              <w:marTop w:val="0"/>
              <w:marBottom w:val="0"/>
              <w:divBdr>
                <w:top w:val="none" w:sz="0" w:space="0" w:color="auto"/>
                <w:left w:val="none" w:sz="0" w:space="0" w:color="auto"/>
                <w:bottom w:val="none" w:sz="0" w:space="0" w:color="auto"/>
                <w:right w:val="none" w:sz="0" w:space="0" w:color="auto"/>
              </w:divBdr>
            </w:div>
            <w:div w:id="299040961">
              <w:marLeft w:val="0"/>
              <w:marRight w:val="0"/>
              <w:marTop w:val="0"/>
              <w:marBottom w:val="0"/>
              <w:divBdr>
                <w:top w:val="none" w:sz="0" w:space="0" w:color="auto"/>
                <w:left w:val="none" w:sz="0" w:space="0" w:color="auto"/>
                <w:bottom w:val="none" w:sz="0" w:space="0" w:color="auto"/>
                <w:right w:val="none" w:sz="0" w:space="0" w:color="auto"/>
              </w:divBdr>
            </w:div>
            <w:div w:id="2049447959">
              <w:marLeft w:val="0"/>
              <w:marRight w:val="0"/>
              <w:marTop w:val="0"/>
              <w:marBottom w:val="0"/>
              <w:divBdr>
                <w:top w:val="none" w:sz="0" w:space="0" w:color="auto"/>
                <w:left w:val="none" w:sz="0" w:space="0" w:color="auto"/>
                <w:bottom w:val="none" w:sz="0" w:space="0" w:color="auto"/>
                <w:right w:val="none" w:sz="0" w:space="0" w:color="auto"/>
              </w:divBdr>
            </w:div>
            <w:div w:id="1116024916">
              <w:marLeft w:val="0"/>
              <w:marRight w:val="0"/>
              <w:marTop w:val="0"/>
              <w:marBottom w:val="0"/>
              <w:divBdr>
                <w:top w:val="none" w:sz="0" w:space="0" w:color="auto"/>
                <w:left w:val="none" w:sz="0" w:space="0" w:color="auto"/>
                <w:bottom w:val="none" w:sz="0" w:space="0" w:color="auto"/>
                <w:right w:val="none" w:sz="0" w:space="0" w:color="auto"/>
              </w:divBdr>
            </w:div>
            <w:div w:id="788740891">
              <w:marLeft w:val="0"/>
              <w:marRight w:val="0"/>
              <w:marTop w:val="0"/>
              <w:marBottom w:val="0"/>
              <w:divBdr>
                <w:top w:val="none" w:sz="0" w:space="0" w:color="auto"/>
                <w:left w:val="none" w:sz="0" w:space="0" w:color="auto"/>
                <w:bottom w:val="none" w:sz="0" w:space="0" w:color="auto"/>
                <w:right w:val="none" w:sz="0" w:space="0" w:color="auto"/>
              </w:divBdr>
            </w:div>
            <w:div w:id="89276674">
              <w:marLeft w:val="0"/>
              <w:marRight w:val="0"/>
              <w:marTop w:val="0"/>
              <w:marBottom w:val="0"/>
              <w:divBdr>
                <w:top w:val="none" w:sz="0" w:space="0" w:color="auto"/>
                <w:left w:val="none" w:sz="0" w:space="0" w:color="auto"/>
                <w:bottom w:val="none" w:sz="0" w:space="0" w:color="auto"/>
                <w:right w:val="none" w:sz="0" w:space="0" w:color="auto"/>
              </w:divBdr>
            </w:div>
            <w:div w:id="2050303230">
              <w:marLeft w:val="0"/>
              <w:marRight w:val="0"/>
              <w:marTop w:val="0"/>
              <w:marBottom w:val="0"/>
              <w:divBdr>
                <w:top w:val="none" w:sz="0" w:space="0" w:color="auto"/>
                <w:left w:val="none" w:sz="0" w:space="0" w:color="auto"/>
                <w:bottom w:val="none" w:sz="0" w:space="0" w:color="auto"/>
                <w:right w:val="none" w:sz="0" w:space="0" w:color="auto"/>
              </w:divBdr>
            </w:div>
            <w:div w:id="725108216">
              <w:marLeft w:val="0"/>
              <w:marRight w:val="0"/>
              <w:marTop w:val="0"/>
              <w:marBottom w:val="0"/>
              <w:divBdr>
                <w:top w:val="none" w:sz="0" w:space="0" w:color="auto"/>
                <w:left w:val="none" w:sz="0" w:space="0" w:color="auto"/>
                <w:bottom w:val="none" w:sz="0" w:space="0" w:color="auto"/>
                <w:right w:val="none" w:sz="0" w:space="0" w:color="auto"/>
              </w:divBdr>
            </w:div>
            <w:div w:id="1786461244">
              <w:marLeft w:val="0"/>
              <w:marRight w:val="0"/>
              <w:marTop w:val="0"/>
              <w:marBottom w:val="0"/>
              <w:divBdr>
                <w:top w:val="none" w:sz="0" w:space="0" w:color="auto"/>
                <w:left w:val="none" w:sz="0" w:space="0" w:color="auto"/>
                <w:bottom w:val="none" w:sz="0" w:space="0" w:color="auto"/>
                <w:right w:val="none" w:sz="0" w:space="0" w:color="auto"/>
              </w:divBdr>
            </w:div>
            <w:div w:id="1466124993">
              <w:marLeft w:val="0"/>
              <w:marRight w:val="0"/>
              <w:marTop w:val="0"/>
              <w:marBottom w:val="0"/>
              <w:divBdr>
                <w:top w:val="none" w:sz="0" w:space="0" w:color="auto"/>
                <w:left w:val="none" w:sz="0" w:space="0" w:color="auto"/>
                <w:bottom w:val="none" w:sz="0" w:space="0" w:color="auto"/>
                <w:right w:val="none" w:sz="0" w:space="0" w:color="auto"/>
              </w:divBdr>
            </w:div>
            <w:div w:id="1809396948">
              <w:marLeft w:val="0"/>
              <w:marRight w:val="0"/>
              <w:marTop w:val="0"/>
              <w:marBottom w:val="0"/>
              <w:divBdr>
                <w:top w:val="none" w:sz="0" w:space="0" w:color="auto"/>
                <w:left w:val="none" w:sz="0" w:space="0" w:color="auto"/>
                <w:bottom w:val="none" w:sz="0" w:space="0" w:color="auto"/>
                <w:right w:val="none" w:sz="0" w:space="0" w:color="auto"/>
              </w:divBdr>
            </w:div>
            <w:div w:id="934095661">
              <w:marLeft w:val="0"/>
              <w:marRight w:val="0"/>
              <w:marTop w:val="0"/>
              <w:marBottom w:val="0"/>
              <w:divBdr>
                <w:top w:val="none" w:sz="0" w:space="0" w:color="auto"/>
                <w:left w:val="none" w:sz="0" w:space="0" w:color="auto"/>
                <w:bottom w:val="none" w:sz="0" w:space="0" w:color="auto"/>
                <w:right w:val="none" w:sz="0" w:space="0" w:color="auto"/>
              </w:divBdr>
            </w:div>
            <w:div w:id="160966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Titherly</dc:creator>
  <cp:keywords/>
  <dc:description/>
  <cp:lastModifiedBy>Cheryl Titherly</cp:lastModifiedBy>
  <cp:revision>9</cp:revision>
  <dcterms:created xsi:type="dcterms:W3CDTF">2024-03-25T14:01:00Z</dcterms:created>
  <dcterms:modified xsi:type="dcterms:W3CDTF">2024-03-25T14:18:00Z</dcterms:modified>
</cp:coreProperties>
</file>